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EB" w:rsidRDefault="006642C6" w:rsidP="00E752EB">
      <w:pPr>
        <w:widowControl w:val="0"/>
        <w:spacing w:line="240" w:lineRule="atLeast"/>
        <w:ind w:right="-1"/>
        <w:jc w:val="center"/>
        <w:rPr>
          <w:b/>
          <w:bCs/>
          <w:smallCaps/>
          <w:color w:val="000000"/>
          <w:kern w:val="1"/>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bl>
      <w:tblPr>
        <w:tblW w:w="10774" w:type="dxa"/>
        <w:tblInd w:w="-318" w:type="dxa"/>
        <w:tblLook w:val="0000" w:firstRow="0" w:lastRow="0" w:firstColumn="0" w:lastColumn="0" w:noHBand="0" w:noVBand="0"/>
      </w:tblPr>
      <w:tblGrid>
        <w:gridCol w:w="356"/>
        <w:gridCol w:w="3235"/>
        <w:gridCol w:w="1760"/>
        <w:gridCol w:w="1284"/>
        <w:gridCol w:w="547"/>
        <w:gridCol w:w="1452"/>
        <w:gridCol w:w="2140"/>
      </w:tblGrid>
      <w:tr w:rsidR="00E752EB" w:rsidTr="00547265">
        <w:tc>
          <w:tcPr>
            <w:tcW w:w="3591" w:type="dxa"/>
            <w:gridSpan w:val="2"/>
            <w:vAlign w:val="center"/>
          </w:tcPr>
          <w:p w:rsidR="00E752EB" w:rsidRDefault="00360FF8" w:rsidP="00547265">
            <w:pPr>
              <w:widowControl w:val="0"/>
              <w:rPr>
                <w:b/>
                <w:sz w:val="22"/>
                <w:szCs w:val="22"/>
              </w:rPr>
            </w:pPr>
            <w:r>
              <w:rPr>
                <w:b/>
                <w:noProof/>
                <w:sz w:val="22"/>
                <w:szCs w:val="22"/>
                <w:lang w:eastAsia="it-IT"/>
              </w:rPr>
              <w:drawing>
                <wp:inline distT="0" distB="0" distL="0" distR="0" wp14:anchorId="2417AC2F">
                  <wp:extent cx="1047750" cy="714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714375"/>
                          </a:xfrm>
                          <a:prstGeom prst="rect">
                            <a:avLst/>
                          </a:prstGeom>
                          <a:noFill/>
                        </pic:spPr>
                      </pic:pic>
                    </a:graphicData>
                  </a:graphic>
                </wp:inline>
              </w:drawing>
            </w:r>
            <w:bookmarkStart w:id="0" w:name="_GoBack"/>
            <w:bookmarkEnd w:id="0"/>
          </w:p>
        </w:tc>
        <w:tc>
          <w:tcPr>
            <w:tcW w:w="3591" w:type="dxa"/>
            <w:gridSpan w:val="3"/>
            <w:vAlign w:val="center"/>
          </w:tcPr>
          <w:p w:rsidR="00E752EB" w:rsidRDefault="00E752EB" w:rsidP="00547265">
            <w:pPr>
              <w:widowControl w:val="0"/>
              <w:jc w:val="center"/>
              <w:rPr>
                <w:b/>
                <w:sz w:val="22"/>
                <w:szCs w:val="22"/>
                <w:lang w:val="en-US"/>
              </w:rPr>
            </w:pPr>
            <w:r>
              <w:rPr>
                <w:b/>
                <w:sz w:val="32"/>
                <w:szCs w:val="32"/>
                <w:lang w:val="en-US"/>
              </w:rPr>
              <w:t>A.G.C.I.</w:t>
            </w:r>
          </w:p>
        </w:tc>
        <w:tc>
          <w:tcPr>
            <w:tcW w:w="3592" w:type="dxa"/>
            <w:gridSpan w:val="2"/>
          </w:tcPr>
          <w:p w:rsidR="00E752EB" w:rsidRDefault="00E752EB" w:rsidP="00547265">
            <w:pPr>
              <w:widowControl w:val="0"/>
              <w:jc w:val="center"/>
              <w:rPr>
                <w:b/>
                <w:sz w:val="22"/>
                <w:szCs w:val="22"/>
                <w:lang w:val="en-US"/>
              </w:rPr>
            </w:pPr>
          </w:p>
        </w:tc>
      </w:tr>
      <w:tr w:rsidR="00E752EB" w:rsidTr="00547265">
        <w:tc>
          <w:tcPr>
            <w:tcW w:w="10774" w:type="dxa"/>
            <w:gridSpan w:val="7"/>
          </w:tcPr>
          <w:p w:rsidR="00E752EB" w:rsidRDefault="00E752EB" w:rsidP="00547265">
            <w:pPr>
              <w:widowControl w:val="0"/>
              <w:jc w:val="center"/>
              <w:rPr>
                <w:b/>
                <w:sz w:val="22"/>
                <w:szCs w:val="22"/>
              </w:rPr>
            </w:pPr>
            <w:r>
              <w:rPr>
                <w:b/>
              </w:rPr>
              <w:t>ASSOCIAZIONE GENERALE COOPERATIVE ITALIANE</w:t>
            </w:r>
          </w:p>
        </w:tc>
      </w:tr>
      <w:tr w:rsidR="00E752EB" w:rsidTr="00547265">
        <w:tc>
          <w:tcPr>
            <w:tcW w:w="10774" w:type="dxa"/>
            <w:gridSpan w:val="7"/>
          </w:tcPr>
          <w:p w:rsidR="00E752EB" w:rsidRDefault="00E752EB" w:rsidP="00547265">
            <w:pPr>
              <w:widowControl w:val="0"/>
              <w:jc w:val="both"/>
              <w:rPr>
                <w:sz w:val="18"/>
                <w:szCs w:val="18"/>
              </w:rPr>
            </w:pPr>
            <w:r>
              <w:rPr>
                <w:sz w:val="18"/>
                <w:szCs w:val="18"/>
              </w:rPr>
              <w:t>Associazione nazionale di rappresentanza, assistenza, tutela e revisione del mondo cooperativo. Riconosciuta giuridicamente con D.M. n. 1135 del Ministero del Lavoro e della Previdenza Sociale del 14/12/1961 G.U. n. 48 del 22-11-1962 ai sensi del D.L.C.P.S. 14-12-1947 n. 1577</w:t>
            </w:r>
          </w:p>
        </w:tc>
      </w:tr>
      <w:tr w:rsidR="00E752EB" w:rsidTr="00547265">
        <w:tblPrEx>
          <w:tblCellMar>
            <w:left w:w="70" w:type="dxa"/>
            <w:right w:w="70" w:type="dxa"/>
          </w:tblCellMar>
        </w:tblPrEx>
        <w:trPr>
          <w:gridBefore w:val="1"/>
          <w:wBefore w:w="356" w:type="dxa"/>
        </w:trPr>
        <w:tc>
          <w:tcPr>
            <w:tcW w:w="4995" w:type="dxa"/>
            <w:gridSpan w:val="2"/>
          </w:tcPr>
          <w:p w:rsidR="00E752EB" w:rsidRDefault="00E752EB" w:rsidP="00547265">
            <w:pPr>
              <w:widowControl w:val="0"/>
              <w:snapToGrid w:val="0"/>
              <w:jc w:val="center"/>
              <w:rPr>
                <w:color w:val="000000"/>
                <w:sz w:val="22"/>
                <w:szCs w:val="22"/>
              </w:rPr>
            </w:pPr>
          </w:p>
        </w:tc>
        <w:tc>
          <w:tcPr>
            <w:tcW w:w="1284" w:type="dxa"/>
          </w:tcPr>
          <w:p w:rsidR="00E752EB" w:rsidRDefault="00E752EB" w:rsidP="00547265">
            <w:pPr>
              <w:widowControl w:val="0"/>
              <w:snapToGrid w:val="0"/>
              <w:spacing w:line="360" w:lineRule="auto"/>
              <w:jc w:val="center"/>
              <w:rPr>
                <w:color w:val="000000"/>
                <w:sz w:val="22"/>
                <w:szCs w:val="22"/>
              </w:rPr>
            </w:pPr>
          </w:p>
        </w:tc>
        <w:tc>
          <w:tcPr>
            <w:tcW w:w="1999" w:type="dxa"/>
            <w:gridSpan w:val="2"/>
          </w:tcPr>
          <w:p w:rsidR="00E752EB" w:rsidRDefault="00E752EB" w:rsidP="00547265">
            <w:pPr>
              <w:widowControl w:val="0"/>
              <w:tabs>
                <w:tab w:val="left" w:pos="1845"/>
              </w:tabs>
              <w:snapToGrid w:val="0"/>
              <w:spacing w:line="360" w:lineRule="auto"/>
              <w:jc w:val="center"/>
              <w:rPr>
                <w:color w:val="000000"/>
                <w:sz w:val="22"/>
                <w:szCs w:val="22"/>
              </w:rPr>
            </w:pPr>
          </w:p>
        </w:tc>
        <w:tc>
          <w:tcPr>
            <w:tcW w:w="1998" w:type="dxa"/>
          </w:tcPr>
          <w:p w:rsidR="00E752EB" w:rsidRDefault="00E752EB" w:rsidP="00547265">
            <w:pPr>
              <w:widowControl w:val="0"/>
              <w:snapToGrid w:val="0"/>
              <w:spacing w:line="360" w:lineRule="auto"/>
              <w:jc w:val="center"/>
              <w:rPr>
                <w:color w:val="000000"/>
                <w:sz w:val="22"/>
                <w:szCs w:val="22"/>
              </w:rPr>
            </w:pPr>
          </w:p>
        </w:tc>
      </w:tr>
    </w:tbl>
    <w:p w:rsidR="006642C6" w:rsidRDefault="006642C6" w:rsidP="00E752EB">
      <w:pPr>
        <w:widowControl w:val="0"/>
        <w:spacing w:line="240" w:lineRule="atLeast"/>
        <w:ind w:right="-1"/>
        <w:jc w:val="center"/>
        <w:rPr>
          <w:b/>
          <w:bCs/>
          <w:smallCaps/>
          <w:color w:val="000000"/>
          <w:kern w:val="1"/>
          <w:sz w:val="24"/>
          <w:szCs w:val="24"/>
        </w:rPr>
      </w:pPr>
    </w:p>
    <w:p w:rsidR="006642C6" w:rsidRPr="009E2CAB" w:rsidRDefault="006642C6" w:rsidP="00D91CF1">
      <w:pPr>
        <w:widowControl w:val="0"/>
        <w:jc w:val="center"/>
        <w:rPr>
          <w:kern w:val="1"/>
        </w:rPr>
      </w:pPr>
    </w:p>
    <w:p w:rsidR="00630BE9" w:rsidRDefault="005E04A3">
      <w:pPr>
        <w:widowControl w:val="0"/>
        <w:tabs>
          <w:tab w:val="left" w:pos="8434"/>
        </w:tabs>
        <w:spacing w:line="360" w:lineRule="auto"/>
        <w:ind w:right="708"/>
        <w:jc w:val="center"/>
        <w:rPr>
          <w:b/>
          <w:color w:val="000000"/>
          <w:sz w:val="22"/>
          <w:szCs w:val="22"/>
        </w:rPr>
      </w:pPr>
      <w:r>
        <w:rPr>
          <w:b/>
          <w:color w:val="000000"/>
          <w:sz w:val="22"/>
          <w:szCs w:val="22"/>
        </w:rPr>
        <w:t xml:space="preserve">VIGILANZA SUGLI ENTI COOPERATIVI AI SENSI DEL D. Lgs. 2 AGOSTO 2002 N. 220 </w:t>
      </w:r>
    </w:p>
    <w:p w:rsidR="00630BE9" w:rsidRDefault="00630BE9">
      <w:pPr>
        <w:widowControl w:val="0"/>
        <w:jc w:val="center"/>
        <w:rPr>
          <w:b/>
          <w:color w:val="000000"/>
          <w:sz w:val="22"/>
          <w:szCs w:val="22"/>
        </w:rPr>
      </w:pPr>
    </w:p>
    <w:p w:rsidR="00630BE9" w:rsidRDefault="00630BE9">
      <w:pPr>
        <w:widowControl w:val="0"/>
        <w:jc w:val="center"/>
        <w:rPr>
          <w:b/>
          <w:color w:val="000000"/>
          <w:sz w:val="22"/>
          <w:szCs w:val="22"/>
        </w:rPr>
      </w:pPr>
    </w:p>
    <w:p w:rsidR="00630BE9" w:rsidRDefault="00630BE9">
      <w:pPr>
        <w:widowControl w:val="0"/>
        <w:jc w:val="center"/>
        <w:rPr>
          <w:b/>
          <w:color w:val="000000"/>
          <w:sz w:val="22"/>
          <w:szCs w:val="22"/>
        </w:rPr>
      </w:pPr>
    </w:p>
    <w:p w:rsidR="00630BE9" w:rsidRDefault="00630BE9">
      <w:pPr>
        <w:widowControl w:val="0"/>
        <w:jc w:val="center"/>
        <w:rPr>
          <w:b/>
          <w:color w:val="000000"/>
          <w:sz w:val="22"/>
          <w:szCs w:val="22"/>
        </w:rPr>
      </w:pPr>
    </w:p>
    <w:p w:rsidR="00630BE9" w:rsidRDefault="005E04A3">
      <w:pPr>
        <w:widowControl w:val="0"/>
        <w:jc w:val="center"/>
        <w:rPr>
          <w:color w:val="000000"/>
        </w:rPr>
      </w:pPr>
      <w:r>
        <w:rPr>
          <w:b/>
          <w:color w:val="000000"/>
          <w:sz w:val="22"/>
          <w:szCs w:val="22"/>
        </w:rPr>
        <w:t xml:space="preserve">VERBALE DI SUPPLEMENTO DI VERIFICA </w:t>
      </w:r>
    </w:p>
    <w:p w:rsidR="00630BE9" w:rsidRDefault="00630BE9">
      <w:pPr>
        <w:widowControl w:val="0"/>
        <w:jc w:val="center"/>
        <w:rPr>
          <w:color w:val="000000"/>
        </w:rPr>
      </w:pPr>
    </w:p>
    <w:p w:rsidR="00630BE9" w:rsidRDefault="005E04A3">
      <w:pPr>
        <w:widowControl w:val="0"/>
        <w:jc w:val="center"/>
        <w:rPr>
          <w:color w:val="000000"/>
          <w:sz w:val="22"/>
          <w:szCs w:val="22"/>
        </w:rPr>
      </w:pPr>
      <w:r>
        <w:rPr>
          <w:color w:val="000000"/>
          <w:sz w:val="22"/>
          <w:szCs w:val="22"/>
        </w:rPr>
        <w:t xml:space="preserve">(conforme al modello approvato con D.M. </w:t>
      </w:r>
      <w:r w:rsidR="00D810F2">
        <w:rPr>
          <w:color w:val="000000"/>
          <w:sz w:val="22"/>
          <w:szCs w:val="22"/>
        </w:rPr>
        <w:t xml:space="preserve">23/02/2015 </w:t>
      </w:r>
      <w:r>
        <w:rPr>
          <w:color w:val="000000"/>
          <w:sz w:val="22"/>
          <w:szCs w:val="22"/>
        </w:rPr>
        <w:t xml:space="preserve">del Ministero dello Sviluppo Economico) </w:t>
      </w:r>
    </w:p>
    <w:p w:rsidR="00630BE9" w:rsidRDefault="00630BE9">
      <w:pPr>
        <w:widowControl w:val="0"/>
        <w:jc w:val="center"/>
        <w:rPr>
          <w:color w:val="000000"/>
          <w:sz w:val="22"/>
          <w:szCs w:val="22"/>
        </w:rPr>
      </w:pPr>
    </w:p>
    <w:p w:rsidR="00630BE9" w:rsidRDefault="005E04A3">
      <w:pPr>
        <w:pStyle w:val="Titolo3"/>
        <w:keepNext w:val="0"/>
        <w:widowControl w:val="0"/>
        <w:rPr>
          <w:color w:val="000000"/>
        </w:rPr>
      </w:pPr>
      <w:r>
        <w:rPr>
          <w:color w:val="000000"/>
          <w:sz w:val="22"/>
          <w:szCs w:val="22"/>
        </w:rPr>
        <w:t>DATI IDENTIFICATIVI</w:t>
      </w:r>
    </w:p>
    <w:p w:rsidR="00630BE9" w:rsidRDefault="00630BE9">
      <w:pPr>
        <w:rPr>
          <w:color w:val="000000"/>
        </w:rPr>
      </w:pPr>
    </w:p>
    <w:p w:rsidR="00630BE9" w:rsidRDefault="005E04A3">
      <w:pPr>
        <w:rPr>
          <w:color w:val="000000"/>
          <w:sz w:val="22"/>
          <w:szCs w:val="22"/>
        </w:rPr>
      </w:pPr>
      <w:r>
        <w:rPr>
          <w:color w:val="000000"/>
        </w:rPr>
        <w:t xml:space="preserve">    </w:t>
      </w:r>
      <w:r>
        <w:rPr>
          <w:b/>
          <w:color w:val="000000"/>
          <w:sz w:val="22"/>
          <w:szCs w:val="22"/>
        </w:rPr>
        <w:t>Biennio di revisione:</w:t>
      </w:r>
      <w:r>
        <w:rPr>
          <w:color w:val="000000"/>
          <w:sz w:val="22"/>
          <w:szCs w:val="22"/>
        </w:rPr>
        <w:t xml:space="preserve"> _______________     </w:t>
      </w:r>
    </w:p>
    <w:p w:rsidR="00630BE9" w:rsidRDefault="005E04A3">
      <w:pPr>
        <w:rPr>
          <w:b/>
          <w:color w:val="000000"/>
          <w:sz w:val="22"/>
          <w:szCs w:val="22"/>
        </w:rPr>
      </w:pPr>
      <w:r>
        <w:rPr>
          <w:color w:val="000000"/>
          <w:sz w:val="22"/>
          <w:szCs w:val="22"/>
        </w:rPr>
        <w:t xml:space="preserve">            </w:t>
      </w:r>
    </w:p>
    <w:p w:rsidR="00630BE9" w:rsidRDefault="005E04A3">
      <w:pPr>
        <w:rPr>
          <w:color w:val="000000"/>
          <w:sz w:val="22"/>
          <w:szCs w:val="22"/>
        </w:rPr>
      </w:pPr>
      <w:r>
        <w:rPr>
          <w:b/>
          <w:color w:val="000000"/>
          <w:sz w:val="22"/>
          <w:szCs w:val="22"/>
        </w:rPr>
        <w:t>Anno di revisione</w:t>
      </w:r>
      <w:r>
        <w:rPr>
          <w:color w:val="000000"/>
          <w:sz w:val="22"/>
          <w:szCs w:val="22"/>
        </w:rPr>
        <w:t xml:space="preserve"> (se soggetta a revisione annuale) ______  Supplemento di revisione eseguito dal ____al_____</w:t>
      </w:r>
    </w:p>
    <w:p w:rsidR="00630BE9" w:rsidRDefault="00630BE9">
      <w:pPr>
        <w:rPr>
          <w:color w:val="000000"/>
          <w:sz w:val="22"/>
          <w:szCs w:val="22"/>
        </w:rPr>
      </w:pPr>
    </w:p>
    <w:p w:rsidR="00630BE9" w:rsidRDefault="005E04A3">
      <w:pPr>
        <w:widowControl w:val="0"/>
        <w:spacing w:line="360" w:lineRule="auto"/>
        <w:jc w:val="both"/>
        <w:rPr>
          <w:color w:val="000000"/>
        </w:rPr>
      </w:pPr>
      <w:r>
        <w:rPr>
          <w:b/>
          <w:color w:val="000000"/>
          <w:sz w:val="22"/>
          <w:szCs w:val="22"/>
        </w:rPr>
        <w:t xml:space="preserve">   Data delle eventuali dichiarazioni sostitutive prodotte (art. 6, comma 6, D.Lgs. 220/02): ______________</w:t>
      </w:r>
    </w:p>
    <w:p w:rsidR="00630BE9" w:rsidRDefault="00630BE9">
      <w:pPr>
        <w:widowControl w:val="0"/>
        <w:spacing w:line="360" w:lineRule="auto"/>
        <w:jc w:val="both"/>
        <w:rPr>
          <w:color w:val="000000"/>
        </w:rPr>
      </w:pPr>
    </w:p>
    <w:tbl>
      <w:tblPr>
        <w:tblW w:w="0" w:type="auto"/>
        <w:tblInd w:w="36" w:type="dxa"/>
        <w:tblLayout w:type="fixed"/>
        <w:tblCellMar>
          <w:left w:w="70" w:type="dxa"/>
          <w:right w:w="70" w:type="dxa"/>
        </w:tblCellMar>
        <w:tblLook w:val="0000" w:firstRow="0" w:lastRow="0" w:firstColumn="0" w:lastColumn="0" w:noHBand="0" w:noVBand="0"/>
      </w:tblPr>
      <w:tblGrid>
        <w:gridCol w:w="4980"/>
        <w:gridCol w:w="1272"/>
        <w:gridCol w:w="1344"/>
        <w:gridCol w:w="636"/>
        <w:gridCol w:w="60"/>
        <w:gridCol w:w="1943"/>
        <w:gridCol w:w="40"/>
        <w:gridCol w:w="10"/>
      </w:tblGrid>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Denominazione dell’ente</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Sede legale (indirizzo, telefono, e-mail, sito WEB)</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Eventuale sede amministrativa</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pStyle w:val="Titolo7"/>
              <w:keepNext w:val="0"/>
              <w:snapToGrid w:val="0"/>
              <w:ind w:left="0"/>
              <w:jc w:val="both"/>
              <w:rPr>
                <w:color w:val="000000"/>
                <w:sz w:val="22"/>
              </w:rPr>
            </w:pPr>
            <w:r>
              <w:rPr>
                <w:color w:val="000000"/>
                <w:sz w:val="22"/>
              </w:rPr>
              <w:t>Data costituzione</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pStyle w:val="Titolo7"/>
              <w:keepNext w:val="0"/>
              <w:snapToGrid w:val="0"/>
              <w:ind w:left="0"/>
              <w:jc w:val="both"/>
              <w:rPr>
                <w:color w:val="000000"/>
                <w:sz w:val="22"/>
              </w:rPr>
            </w:pPr>
            <w:r>
              <w:rPr>
                <w:color w:val="000000"/>
                <w:sz w:val="22"/>
              </w:rPr>
              <w:t>Termine della società</w:t>
            </w:r>
          </w:p>
        </w:tc>
        <w:tc>
          <w:tcPr>
            <w:tcW w:w="2616" w:type="dxa"/>
            <w:gridSpan w:val="2"/>
            <w:tcBorders>
              <w:top w:val="single" w:sz="4" w:space="0" w:color="000000"/>
              <w:left w:val="single" w:sz="4" w:space="0" w:color="000000"/>
              <w:bottom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Data _______________</w:t>
            </w:r>
          </w:p>
        </w:tc>
        <w:tc>
          <w:tcPr>
            <w:tcW w:w="2689" w:type="dxa"/>
            <w:gridSpan w:val="5"/>
            <w:tcBorders>
              <w:top w:val="single" w:sz="4" w:space="0" w:color="000000"/>
              <w:left w:val="single" w:sz="4" w:space="0" w:color="000000"/>
              <w:bottom w:val="single" w:sz="4" w:space="0" w:color="000000"/>
              <w:right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Indeterminato   []</w:t>
            </w: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 xml:space="preserve">Codice Fiscale </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Data ultima revisione</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pStyle w:val="Titolo7"/>
              <w:keepNext w:val="0"/>
              <w:snapToGrid w:val="0"/>
              <w:ind w:left="0"/>
              <w:jc w:val="both"/>
              <w:rPr>
                <w:color w:val="000000"/>
                <w:sz w:val="22"/>
              </w:rPr>
            </w:pPr>
            <w:r>
              <w:rPr>
                <w:color w:val="000000"/>
                <w:sz w:val="22"/>
              </w:rPr>
              <w:t>Data ultima certificazione bilancio</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Codice attività</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pStyle w:val="Titolo7"/>
              <w:keepNext w:val="0"/>
              <w:snapToGrid w:val="0"/>
              <w:ind w:left="0"/>
              <w:jc w:val="both"/>
              <w:rPr>
                <w:color w:val="000000"/>
                <w:sz w:val="22"/>
              </w:rPr>
            </w:pPr>
            <w:r>
              <w:rPr>
                <w:color w:val="000000"/>
                <w:sz w:val="22"/>
              </w:rPr>
              <w:t xml:space="preserve"> Posizione Albo Società Cooperative</w:t>
            </w:r>
          </w:p>
        </w:tc>
        <w:tc>
          <w:tcPr>
            <w:tcW w:w="3312" w:type="dxa"/>
            <w:gridSpan w:val="4"/>
            <w:tcBorders>
              <w:top w:val="single" w:sz="4" w:space="0" w:color="000000"/>
              <w:left w:val="single" w:sz="4" w:space="0" w:color="000000"/>
              <w:bottom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 xml:space="preserve">Mutualità Prevalente                   []  </w:t>
            </w:r>
          </w:p>
          <w:p w:rsidR="00630BE9" w:rsidRDefault="005E04A3">
            <w:pPr>
              <w:widowControl w:val="0"/>
              <w:spacing w:line="360" w:lineRule="auto"/>
              <w:jc w:val="both"/>
              <w:rPr>
                <w:color w:val="000000"/>
                <w:sz w:val="22"/>
              </w:rPr>
            </w:pPr>
            <w:r>
              <w:rPr>
                <w:color w:val="000000"/>
                <w:sz w:val="22"/>
              </w:rPr>
              <w:t>Mutualità non Prevalente            []</w:t>
            </w:r>
          </w:p>
          <w:p w:rsidR="00630BE9" w:rsidRDefault="005E04A3">
            <w:pPr>
              <w:widowControl w:val="0"/>
              <w:spacing w:line="360" w:lineRule="auto"/>
              <w:jc w:val="both"/>
              <w:rPr>
                <w:color w:val="000000"/>
                <w:sz w:val="22"/>
              </w:rPr>
            </w:pPr>
            <w:r>
              <w:rPr>
                <w:color w:val="000000"/>
                <w:sz w:val="22"/>
              </w:rPr>
              <w:t>Non iscritta                                 []</w:t>
            </w: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N. Iscrizione Albo   ________________</w:t>
            </w: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 xml:space="preserve">Categoria cui appartiene l’ente cooperativo  </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widowControl w:val="0"/>
              <w:snapToGrid w:val="0"/>
              <w:spacing w:line="360" w:lineRule="auto"/>
              <w:jc w:val="both"/>
              <w:rPr>
                <w:color w:val="000000"/>
                <w:sz w:val="22"/>
              </w:rPr>
            </w:pPr>
            <w:r>
              <w:rPr>
                <w:color w:val="000000"/>
                <w:sz w:val="22"/>
              </w:rPr>
              <w:t>Data ultima modifica statutaria</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c>
          <w:tcPr>
            <w:tcW w:w="4980" w:type="dxa"/>
            <w:tcBorders>
              <w:top w:val="single" w:sz="4" w:space="0" w:color="000000"/>
              <w:left w:val="single" w:sz="4" w:space="0" w:color="000000"/>
              <w:bottom w:val="single" w:sz="4" w:space="0" w:color="000000"/>
            </w:tcBorders>
            <w:shd w:val="clear" w:color="auto" w:fill="auto"/>
          </w:tcPr>
          <w:p w:rsidR="00630BE9" w:rsidRDefault="005E04A3">
            <w:pPr>
              <w:widowControl w:val="0"/>
              <w:snapToGrid w:val="0"/>
              <w:jc w:val="both"/>
              <w:rPr>
                <w:color w:val="000000"/>
                <w:sz w:val="22"/>
              </w:rPr>
            </w:pPr>
            <w:r>
              <w:rPr>
                <w:color w:val="000000"/>
                <w:sz w:val="22"/>
              </w:rPr>
              <w:t xml:space="preserve">Aderente a:                                                          </w:t>
            </w:r>
          </w:p>
        </w:tc>
        <w:tc>
          <w:tcPr>
            <w:tcW w:w="1272" w:type="dxa"/>
            <w:tcBorders>
              <w:top w:val="single" w:sz="4" w:space="0" w:color="000000"/>
              <w:left w:val="single" w:sz="4" w:space="0" w:color="000000"/>
              <w:bottom w:val="single" w:sz="4" w:space="0" w:color="000000"/>
            </w:tcBorders>
            <w:shd w:val="clear" w:color="auto" w:fill="auto"/>
          </w:tcPr>
          <w:p w:rsidR="00630BE9" w:rsidRDefault="00630BE9">
            <w:pPr>
              <w:widowControl w:val="0"/>
              <w:snapToGrid w:val="0"/>
              <w:spacing w:line="360" w:lineRule="auto"/>
              <w:jc w:val="both"/>
              <w:rPr>
                <w:color w:val="000000"/>
                <w:sz w:val="22"/>
              </w:rPr>
            </w:pPr>
          </w:p>
        </w:tc>
        <w:tc>
          <w:tcPr>
            <w:tcW w:w="1980" w:type="dxa"/>
            <w:gridSpan w:val="2"/>
            <w:tcBorders>
              <w:top w:val="single" w:sz="4" w:space="0" w:color="000000"/>
              <w:left w:val="single" w:sz="4" w:space="0" w:color="000000"/>
              <w:bottom w:val="single" w:sz="4" w:space="0" w:color="000000"/>
            </w:tcBorders>
            <w:shd w:val="clear" w:color="auto" w:fill="auto"/>
          </w:tcPr>
          <w:p w:rsidR="00630BE9" w:rsidRDefault="005E04A3">
            <w:pPr>
              <w:widowControl w:val="0"/>
              <w:tabs>
                <w:tab w:val="left" w:pos="1845"/>
              </w:tabs>
              <w:snapToGrid w:val="0"/>
              <w:spacing w:line="360" w:lineRule="auto"/>
              <w:jc w:val="both"/>
              <w:rPr>
                <w:color w:val="000000"/>
                <w:sz w:val="22"/>
              </w:rPr>
            </w:pPr>
            <w:r>
              <w:rPr>
                <w:color w:val="000000"/>
                <w:sz w:val="22"/>
              </w:rPr>
              <w:t>N. Matricola</w:t>
            </w:r>
          </w:p>
        </w:tc>
        <w:tc>
          <w:tcPr>
            <w:tcW w:w="2053" w:type="dxa"/>
            <w:gridSpan w:val="4"/>
            <w:tcBorders>
              <w:top w:val="single" w:sz="4" w:space="0" w:color="000000"/>
              <w:left w:val="single" w:sz="4" w:space="0" w:color="000000"/>
              <w:bottom w:val="single" w:sz="4" w:space="0" w:color="000000"/>
              <w:right w:val="single" w:sz="4" w:space="0" w:color="000000"/>
            </w:tcBorders>
            <w:shd w:val="clear" w:color="auto" w:fill="auto"/>
          </w:tcPr>
          <w:p w:rsidR="00630BE9" w:rsidRDefault="00630BE9">
            <w:pPr>
              <w:widowControl w:val="0"/>
              <w:snapToGrid w:val="0"/>
              <w:spacing w:line="360" w:lineRule="auto"/>
              <w:jc w:val="both"/>
              <w:rPr>
                <w:color w:val="000000"/>
                <w:sz w:val="22"/>
              </w:rPr>
            </w:pPr>
          </w:p>
        </w:tc>
      </w:tr>
      <w:tr w:rsidR="00630BE9">
        <w:tblPrEx>
          <w:tblCellMar>
            <w:left w:w="0" w:type="dxa"/>
            <w:right w:w="0" w:type="dxa"/>
          </w:tblCellMar>
        </w:tblPrEx>
        <w:trPr>
          <w:gridAfter w:val="1"/>
          <w:wAfter w:w="10" w:type="dxa"/>
        </w:trPr>
        <w:tc>
          <w:tcPr>
            <w:tcW w:w="4980" w:type="dxa"/>
            <w:tcBorders>
              <w:top w:val="single" w:sz="4" w:space="0" w:color="000000"/>
            </w:tcBorders>
            <w:shd w:val="clear" w:color="auto" w:fill="auto"/>
          </w:tcPr>
          <w:p w:rsidR="00630BE9" w:rsidRDefault="00630BE9">
            <w:pPr>
              <w:widowControl w:val="0"/>
              <w:snapToGrid w:val="0"/>
              <w:jc w:val="both"/>
              <w:rPr>
                <w:color w:val="000000"/>
                <w:sz w:val="22"/>
              </w:rPr>
            </w:pPr>
          </w:p>
          <w:p w:rsidR="00630BE9" w:rsidRDefault="00630BE9">
            <w:pPr>
              <w:widowControl w:val="0"/>
              <w:snapToGrid w:val="0"/>
              <w:jc w:val="both"/>
              <w:rPr>
                <w:color w:val="000000"/>
                <w:sz w:val="22"/>
              </w:rPr>
            </w:pPr>
          </w:p>
        </w:tc>
        <w:tc>
          <w:tcPr>
            <w:tcW w:w="1272" w:type="dxa"/>
            <w:tcBorders>
              <w:top w:val="single" w:sz="4" w:space="0" w:color="000000"/>
            </w:tcBorders>
            <w:shd w:val="clear" w:color="auto" w:fill="auto"/>
          </w:tcPr>
          <w:p w:rsidR="00630BE9" w:rsidRDefault="00630BE9">
            <w:pPr>
              <w:widowControl w:val="0"/>
              <w:snapToGrid w:val="0"/>
              <w:spacing w:line="360" w:lineRule="auto"/>
              <w:jc w:val="both"/>
              <w:rPr>
                <w:color w:val="000000"/>
                <w:sz w:val="22"/>
              </w:rPr>
            </w:pPr>
          </w:p>
        </w:tc>
        <w:tc>
          <w:tcPr>
            <w:tcW w:w="1980" w:type="dxa"/>
            <w:gridSpan w:val="2"/>
            <w:tcBorders>
              <w:top w:val="single" w:sz="4" w:space="0" w:color="000000"/>
            </w:tcBorders>
            <w:shd w:val="clear" w:color="auto" w:fill="auto"/>
          </w:tcPr>
          <w:p w:rsidR="00630BE9" w:rsidRDefault="00630BE9">
            <w:pPr>
              <w:widowControl w:val="0"/>
              <w:tabs>
                <w:tab w:val="left" w:pos="1845"/>
              </w:tabs>
              <w:snapToGrid w:val="0"/>
              <w:spacing w:line="360" w:lineRule="auto"/>
              <w:jc w:val="both"/>
              <w:rPr>
                <w:color w:val="000000"/>
                <w:sz w:val="22"/>
              </w:rPr>
            </w:pPr>
          </w:p>
        </w:tc>
        <w:tc>
          <w:tcPr>
            <w:tcW w:w="2003" w:type="dxa"/>
            <w:gridSpan w:val="2"/>
            <w:tcBorders>
              <w:top w:val="single" w:sz="4" w:space="0" w:color="000000"/>
            </w:tcBorders>
            <w:shd w:val="clear" w:color="auto" w:fill="auto"/>
          </w:tcPr>
          <w:p w:rsidR="00630BE9" w:rsidRDefault="00630BE9">
            <w:pPr>
              <w:widowControl w:val="0"/>
              <w:snapToGrid w:val="0"/>
              <w:spacing w:line="360" w:lineRule="auto"/>
              <w:jc w:val="both"/>
              <w:rPr>
                <w:color w:val="000000"/>
                <w:sz w:val="22"/>
              </w:rPr>
            </w:pPr>
          </w:p>
        </w:tc>
        <w:tc>
          <w:tcPr>
            <w:tcW w:w="40" w:type="dxa"/>
            <w:shd w:val="clear" w:color="auto" w:fill="auto"/>
          </w:tcPr>
          <w:p w:rsidR="00630BE9" w:rsidRDefault="00630BE9">
            <w:pPr>
              <w:snapToGrid w:val="0"/>
              <w:rPr>
                <w:color w:val="000000"/>
              </w:rPr>
            </w:pPr>
          </w:p>
        </w:tc>
      </w:tr>
    </w:tbl>
    <w:p w:rsidR="00630BE9" w:rsidRDefault="00630BE9">
      <w:pPr>
        <w:sectPr w:rsidR="00630BE9">
          <w:pgSz w:w="11906" w:h="16838"/>
          <w:pgMar w:top="1134" w:right="849" w:bottom="851" w:left="993" w:header="720" w:footer="720" w:gutter="0"/>
          <w:cols w:space="720"/>
          <w:docGrid w:linePitch="360"/>
        </w:sectPr>
      </w:pPr>
    </w:p>
    <w:p w:rsidR="00630BE9" w:rsidRDefault="005E04A3">
      <w:pPr>
        <w:widowControl w:val="0"/>
        <w:spacing w:line="360" w:lineRule="auto"/>
        <w:jc w:val="both"/>
        <w:rPr>
          <w:color w:val="000000"/>
          <w:sz w:val="22"/>
        </w:rPr>
      </w:pPr>
      <w:r>
        <w:rPr>
          <w:color w:val="000000"/>
          <w:sz w:val="22"/>
        </w:rPr>
        <w:lastRenderedPageBreak/>
        <w:t xml:space="preserve">1 - Il sottoscritto revisore ______________________________ è stato incaricato di effettuare un supplemento di verifica, al fine di meglio chiarire la posizione del sodalizio in ordine agli aspetti più appresso elencati, anche in considerazione delle eventuali controdeduzioni prodotte dall’ente, con riferimento al: </w:t>
      </w:r>
    </w:p>
    <w:p w:rsidR="00630BE9" w:rsidRDefault="005E04A3">
      <w:pPr>
        <w:widowControl w:val="0"/>
        <w:spacing w:line="360" w:lineRule="auto"/>
        <w:ind w:left="708"/>
        <w:jc w:val="both"/>
        <w:rPr>
          <w:color w:val="000000"/>
          <w:sz w:val="22"/>
        </w:rPr>
      </w:pPr>
      <w:r>
        <w:rPr>
          <w:color w:val="000000"/>
          <w:sz w:val="22"/>
        </w:rPr>
        <w:t>[]    verbale di revisione, ultimato in data ______________</w:t>
      </w:r>
    </w:p>
    <w:p w:rsidR="00630BE9" w:rsidRDefault="005E04A3">
      <w:pPr>
        <w:widowControl w:val="0"/>
        <w:spacing w:line="360" w:lineRule="auto"/>
        <w:ind w:left="708"/>
        <w:jc w:val="both"/>
        <w:rPr>
          <w:color w:val="000000"/>
          <w:sz w:val="22"/>
        </w:rPr>
      </w:pPr>
      <w:r>
        <w:rPr>
          <w:color w:val="000000"/>
          <w:sz w:val="22"/>
        </w:rPr>
        <w:t>[]    verbale di accertamento a seguito di diffida, ultimato in data _____________</w:t>
      </w:r>
    </w:p>
    <w:p w:rsidR="00630BE9" w:rsidRDefault="005E04A3">
      <w:pPr>
        <w:widowControl w:val="0"/>
        <w:spacing w:line="360" w:lineRule="auto"/>
        <w:ind w:left="708"/>
        <w:jc w:val="both"/>
        <w:rPr>
          <w:color w:val="000000"/>
          <w:sz w:val="22"/>
        </w:rPr>
      </w:pPr>
      <w:r>
        <w:rPr>
          <w:color w:val="000000"/>
          <w:sz w:val="22"/>
        </w:rPr>
        <w:t>[]    verbale di mancata revisione /accertamento redatto in data ______________</w:t>
      </w:r>
    </w:p>
    <w:p w:rsidR="00630BE9" w:rsidRDefault="00630BE9">
      <w:pPr>
        <w:widowControl w:val="0"/>
        <w:spacing w:line="360" w:lineRule="auto"/>
        <w:jc w:val="both"/>
        <w:rPr>
          <w:color w:val="000000"/>
          <w:sz w:val="22"/>
        </w:rPr>
      </w:pPr>
    </w:p>
    <w:p w:rsidR="00630BE9" w:rsidRDefault="005E04A3">
      <w:pPr>
        <w:widowControl w:val="0"/>
        <w:spacing w:line="360" w:lineRule="auto"/>
        <w:jc w:val="both"/>
        <w:rPr>
          <w:color w:val="000000"/>
          <w:sz w:val="22"/>
        </w:rPr>
      </w:pPr>
      <w:r>
        <w:rPr>
          <w:color w:val="000000"/>
          <w:sz w:val="22"/>
        </w:rPr>
        <w:t>2 - Il presente supplemento di verifica viene effettuato:</w:t>
      </w:r>
    </w:p>
    <w:p w:rsidR="00630BE9" w:rsidRDefault="005E04A3">
      <w:pPr>
        <w:widowControl w:val="0"/>
        <w:spacing w:line="360" w:lineRule="auto"/>
        <w:ind w:left="345"/>
        <w:jc w:val="both"/>
        <w:rPr>
          <w:color w:val="000000"/>
          <w:sz w:val="22"/>
        </w:rPr>
      </w:pPr>
      <w:r>
        <w:rPr>
          <w:color w:val="000000"/>
          <w:sz w:val="22"/>
        </w:rPr>
        <w:t>[]  presso ________________________________________________________ alla presenza</w:t>
      </w:r>
      <w:r w:rsidR="00292D48">
        <w:rPr>
          <w:color w:val="000000"/>
          <w:sz w:val="22"/>
        </w:rPr>
        <w:t xml:space="preserve"> del Sig. _____________________ </w:t>
      </w:r>
      <w:r>
        <w:rPr>
          <w:color w:val="000000"/>
          <w:sz w:val="22"/>
        </w:rPr>
        <w:t>rappresentante dell’ente</w:t>
      </w:r>
      <w:r w:rsidR="00292D48">
        <w:rPr>
          <w:color w:val="000000"/>
          <w:sz w:val="22"/>
        </w:rPr>
        <w:t xml:space="preserve"> </w:t>
      </w:r>
      <w:r>
        <w:rPr>
          <w:color w:val="000000"/>
          <w:sz w:val="22"/>
        </w:rPr>
        <w:t>cooperativo in qualità di       ___________</w:t>
      </w:r>
      <w:r w:rsidR="00292D48">
        <w:rPr>
          <w:color w:val="000000"/>
          <w:sz w:val="22"/>
        </w:rPr>
        <w:t xml:space="preserve">____________ </w:t>
      </w:r>
      <w:r>
        <w:rPr>
          <w:color w:val="000000"/>
          <w:sz w:val="22"/>
        </w:rPr>
        <w:t>identificato con documento __________</w:t>
      </w:r>
      <w:r w:rsidR="00292D48">
        <w:rPr>
          <w:color w:val="000000"/>
          <w:sz w:val="22"/>
        </w:rPr>
        <w:t xml:space="preserve">________ </w:t>
      </w:r>
      <w:r>
        <w:rPr>
          <w:color w:val="000000"/>
          <w:sz w:val="22"/>
        </w:rPr>
        <w:t>assistito da _________</w:t>
      </w:r>
      <w:r w:rsidR="00292D48">
        <w:rPr>
          <w:color w:val="000000"/>
          <w:sz w:val="22"/>
        </w:rPr>
        <w:t>____________________________</w:t>
      </w:r>
    </w:p>
    <w:p w:rsidR="00630BE9" w:rsidRDefault="005E04A3">
      <w:pPr>
        <w:widowControl w:val="0"/>
        <w:spacing w:line="360" w:lineRule="auto"/>
        <w:ind w:left="345"/>
        <w:jc w:val="both"/>
        <w:rPr>
          <w:color w:val="000000"/>
          <w:sz w:val="22"/>
        </w:rPr>
      </w:pPr>
      <w:r>
        <w:rPr>
          <w:color w:val="000000"/>
          <w:sz w:val="22"/>
        </w:rPr>
        <w:t>[] in assenza di contraddittorio per la già manifestata indisponibilità del legale rappresentante dell’ente.</w:t>
      </w:r>
    </w:p>
    <w:p w:rsidR="00630BE9" w:rsidRDefault="00630BE9">
      <w:pPr>
        <w:widowControl w:val="0"/>
        <w:spacing w:line="360" w:lineRule="auto"/>
        <w:ind w:left="345"/>
        <w:jc w:val="both"/>
        <w:rPr>
          <w:color w:val="000000"/>
          <w:sz w:val="22"/>
        </w:rPr>
      </w:pPr>
    </w:p>
    <w:p w:rsidR="00630BE9" w:rsidRDefault="005E04A3">
      <w:pPr>
        <w:widowControl w:val="0"/>
        <w:spacing w:line="360" w:lineRule="auto"/>
        <w:jc w:val="center"/>
        <w:rPr>
          <w:color w:val="000000"/>
          <w:sz w:val="22"/>
        </w:rPr>
      </w:pPr>
      <w:r>
        <w:rPr>
          <w:b/>
          <w:caps/>
          <w:color w:val="000000"/>
          <w:sz w:val="22"/>
          <w:szCs w:val="22"/>
        </w:rPr>
        <w:t>Informazioni supplementari richieste</w:t>
      </w:r>
    </w:p>
    <w:p w:rsidR="00630BE9" w:rsidRDefault="005E04A3">
      <w:pPr>
        <w:widowControl w:val="0"/>
        <w:numPr>
          <w:ilvl w:val="0"/>
          <w:numId w:val="3"/>
        </w:numPr>
        <w:spacing w:line="360" w:lineRule="auto"/>
        <w:ind w:right="-59"/>
        <w:jc w:val="both"/>
        <w:rPr>
          <w:color w:val="000000"/>
          <w:sz w:val="22"/>
        </w:rPr>
      </w:pPr>
      <w:r>
        <w:rPr>
          <w:color w:val="000000"/>
          <w:sz w:val="22"/>
        </w:rPr>
        <w:t>_________________________________________________________________________________________</w:t>
      </w:r>
    </w:p>
    <w:p w:rsidR="00630BE9" w:rsidRDefault="005E04A3">
      <w:pPr>
        <w:widowControl w:val="0"/>
        <w:numPr>
          <w:ilvl w:val="0"/>
          <w:numId w:val="3"/>
        </w:numPr>
        <w:spacing w:line="360" w:lineRule="auto"/>
        <w:ind w:right="-59"/>
        <w:jc w:val="both"/>
        <w:rPr>
          <w:color w:val="000000"/>
          <w:sz w:val="22"/>
        </w:rPr>
      </w:pPr>
      <w:r>
        <w:rPr>
          <w:color w:val="000000"/>
          <w:sz w:val="22"/>
        </w:rPr>
        <w:t>_________________________________________________________________________________________</w:t>
      </w:r>
    </w:p>
    <w:p w:rsidR="00630BE9" w:rsidRDefault="005E04A3">
      <w:pPr>
        <w:widowControl w:val="0"/>
        <w:spacing w:line="360" w:lineRule="auto"/>
        <w:ind w:left="-105" w:right="-59"/>
        <w:jc w:val="both"/>
        <w:rPr>
          <w:b/>
          <w:caps/>
          <w:color w:val="000000"/>
          <w:sz w:val="22"/>
          <w:szCs w:val="22"/>
        </w:rPr>
      </w:pPr>
      <w:r>
        <w:rPr>
          <w:color w:val="000000"/>
          <w:sz w:val="22"/>
        </w:rPr>
        <w:t>etc.) ________________________________________________________________________________________</w:t>
      </w:r>
    </w:p>
    <w:p w:rsidR="00630BE9" w:rsidRDefault="00630BE9">
      <w:pPr>
        <w:widowControl w:val="0"/>
        <w:spacing w:line="360" w:lineRule="auto"/>
        <w:jc w:val="center"/>
        <w:rPr>
          <w:b/>
          <w:caps/>
          <w:color w:val="000000"/>
          <w:sz w:val="22"/>
          <w:szCs w:val="22"/>
        </w:rPr>
      </w:pPr>
    </w:p>
    <w:p w:rsidR="00630BE9" w:rsidRDefault="005E04A3">
      <w:pPr>
        <w:widowControl w:val="0"/>
        <w:spacing w:line="360" w:lineRule="auto"/>
        <w:jc w:val="center"/>
        <w:rPr>
          <w:b/>
          <w:caps/>
          <w:color w:val="000000"/>
          <w:sz w:val="22"/>
          <w:szCs w:val="22"/>
        </w:rPr>
      </w:pPr>
      <w:r>
        <w:rPr>
          <w:b/>
          <w:caps/>
          <w:color w:val="000000"/>
          <w:sz w:val="22"/>
          <w:szCs w:val="22"/>
        </w:rPr>
        <w:t>Risultanze degli accertamenti effettuati</w:t>
      </w:r>
    </w:p>
    <w:p w:rsidR="00630BE9" w:rsidRDefault="005E04A3">
      <w:pPr>
        <w:widowControl w:val="0"/>
        <w:numPr>
          <w:ilvl w:val="0"/>
          <w:numId w:val="2"/>
        </w:numPr>
        <w:spacing w:line="360" w:lineRule="auto"/>
        <w:ind w:right="-59"/>
        <w:jc w:val="both"/>
        <w:rPr>
          <w:color w:val="000000"/>
          <w:sz w:val="22"/>
        </w:rPr>
      </w:pPr>
      <w:r>
        <w:rPr>
          <w:color w:val="000000"/>
          <w:sz w:val="22"/>
        </w:rPr>
        <w:t>________________________________________________________________________________________</w:t>
      </w:r>
    </w:p>
    <w:p w:rsidR="00630BE9" w:rsidRDefault="005E04A3">
      <w:pPr>
        <w:widowControl w:val="0"/>
        <w:numPr>
          <w:ilvl w:val="0"/>
          <w:numId w:val="2"/>
        </w:numPr>
        <w:spacing w:line="360" w:lineRule="auto"/>
        <w:ind w:right="-59"/>
        <w:jc w:val="both"/>
        <w:rPr>
          <w:color w:val="000000"/>
          <w:sz w:val="22"/>
        </w:rPr>
      </w:pPr>
      <w:r>
        <w:rPr>
          <w:color w:val="000000"/>
          <w:sz w:val="22"/>
        </w:rPr>
        <w:t>________________________________________________________________________________________</w:t>
      </w:r>
    </w:p>
    <w:p w:rsidR="00630BE9" w:rsidRDefault="005E04A3">
      <w:pPr>
        <w:widowControl w:val="0"/>
        <w:spacing w:line="360" w:lineRule="auto"/>
        <w:ind w:left="-105" w:right="-59"/>
        <w:jc w:val="both"/>
        <w:rPr>
          <w:b/>
          <w:caps/>
          <w:color w:val="000000"/>
          <w:sz w:val="22"/>
          <w:szCs w:val="22"/>
        </w:rPr>
      </w:pPr>
      <w:r>
        <w:rPr>
          <w:color w:val="000000"/>
          <w:sz w:val="22"/>
        </w:rPr>
        <w:t>etc.) ________________________________________________________________________________________</w:t>
      </w:r>
    </w:p>
    <w:p w:rsidR="00630BE9" w:rsidRDefault="00630BE9">
      <w:pPr>
        <w:widowControl w:val="0"/>
        <w:spacing w:line="360" w:lineRule="auto"/>
        <w:ind w:left="-105" w:right="-59"/>
        <w:jc w:val="center"/>
        <w:rPr>
          <w:b/>
          <w:caps/>
          <w:color w:val="000000"/>
          <w:sz w:val="22"/>
          <w:szCs w:val="22"/>
        </w:rPr>
      </w:pPr>
    </w:p>
    <w:p w:rsidR="00630BE9" w:rsidRDefault="005E04A3">
      <w:pPr>
        <w:widowControl w:val="0"/>
        <w:spacing w:line="360" w:lineRule="auto"/>
        <w:ind w:left="-105" w:right="-59"/>
        <w:jc w:val="center"/>
        <w:rPr>
          <w:b/>
          <w:caps/>
          <w:color w:val="000000"/>
          <w:sz w:val="22"/>
          <w:szCs w:val="22"/>
        </w:rPr>
      </w:pPr>
      <w:r>
        <w:rPr>
          <w:b/>
          <w:caps/>
          <w:color w:val="000000"/>
          <w:sz w:val="22"/>
          <w:szCs w:val="22"/>
        </w:rPr>
        <w:t>aspetti di irregolarita’ rilevati</w:t>
      </w:r>
    </w:p>
    <w:p w:rsidR="00630BE9" w:rsidRDefault="00630BE9">
      <w:pPr>
        <w:widowControl w:val="0"/>
        <w:spacing w:line="360" w:lineRule="auto"/>
        <w:ind w:left="-105" w:right="-59"/>
        <w:jc w:val="center"/>
        <w:rPr>
          <w:b/>
          <w:caps/>
          <w:color w:val="000000"/>
          <w:sz w:val="22"/>
          <w:szCs w:val="22"/>
        </w:rPr>
      </w:pPr>
    </w:p>
    <w:p w:rsidR="00630BE9" w:rsidRDefault="005E04A3">
      <w:pPr>
        <w:pStyle w:val="Corpotesto"/>
        <w:spacing w:line="360" w:lineRule="auto"/>
        <w:ind w:right="141"/>
        <w:jc w:val="both"/>
        <w:rPr>
          <w:b w:val="0"/>
          <w:i w:val="0"/>
          <w:color w:val="000000"/>
          <w:sz w:val="20"/>
          <w:u w:val="none"/>
        </w:rPr>
      </w:pPr>
      <w:r>
        <w:rPr>
          <w:b w:val="0"/>
          <w:i w:val="0"/>
          <w:color w:val="000000"/>
          <w:sz w:val="22"/>
          <w:szCs w:val="22"/>
          <w:u w:val="none"/>
        </w:rPr>
        <w:t>3 –  Irregolarità non sanabili: __________________________________________________________________</w:t>
      </w:r>
    </w:p>
    <w:p w:rsidR="00630BE9" w:rsidRDefault="005E04A3">
      <w:pPr>
        <w:pStyle w:val="Corpotesto"/>
        <w:spacing w:line="360" w:lineRule="auto"/>
        <w:ind w:right="141"/>
        <w:jc w:val="both"/>
        <w:rPr>
          <w:color w:val="000000"/>
        </w:rPr>
      </w:pPr>
      <w:r>
        <w:rPr>
          <w:b w:val="0"/>
          <w:i w:val="0"/>
          <w:color w:val="000000"/>
          <w:sz w:val="20"/>
          <w:u w:val="none"/>
        </w:rPr>
        <w:t>___________________________________________________________________________________________________</w:t>
      </w:r>
    </w:p>
    <w:p w:rsidR="00630BE9" w:rsidRDefault="00630BE9">
      <w:pPr>
        <w:pStyle w:val="acoop"/>
        <w:ind w:right="141"/>
        <w:rPr>
          <w:color w:val="000000"/>
          <w:sz w:val="22"/>
          <w:szCs w:val="22"/>
        </w:rPr>
      </w:pPr>
    </w:p>
    <w:p w:rsidR="00630BE9" w:rsidRDefault="005E04A3">
      <w:pPr>
        <w:pStyle w:val="acoop"/>
        <w:ind w:right="141"/>
        <w:rPr>
          <w:color w:val="000000"/>
        </w:rPr>
      </w:pPr>
      <w:r>
        <w:rPr>
          <w:color w:val="000000"/>
          <w:sz w:val="22"/>
          <w:szCs w:val="22"/>
        </w:rPr>
        <w:t>4 - Irregolarità sanabili per le quali deve essere irrogata la diffida : ___________________________________</w:t>
      </w:r>
    </w:p>
    <w:p w:rsidR="00630BE9" w:rsidRDefault="005E04A3">
      <w:pPr>
        <w:pStyle w:val="Corpotesto"/>
        <w:spacing w:line="360" w:lineRule="auto"/>
        <w:ind w:right="141"/>
        <w:jc w:val="both"/>
        <w:rPr>
          <w:color w:val="000000"/>
          <w:sz w:val="22"/>
        </w:rPr>
      </w:pPr>
      <w:r>
        <w:rPr>
          <w:b w:val="0"/>
          <w:i w:val="0"/>
          <w:color w:val="000000"/>
          <w:sz w:val="20"/>
          <w:u w:val="none"/>
        </w:rPr>
        <w:t>______________________________________________________________________________________________________________________________________________________________________________________________________</w:t>
      </w:r>
    </w:p>
    <w:p w:rsidR="00630BE9" w:rsidRDefault="005E04A3">
      <w:pPr>
        <w:widowControl w:val="0"/>
        <w:spacing w:line="360" w:lineRule="auto"/>
        <w:jc w:val="both"/>
        <w:rPr>
          <w:color w:val="000000"/>
          <w:sz w:val="22"/>
        </w:rPr>
      </w:pPr>
      <w:r>
        <w:rPr>
          <w:color w:val="000000"/>
          <w:sz w:val="22"/>
        </w:rPr>
        <w:t>5 - Eventuali dichiarazioni del legale rappresentante:</w:t>
      </w:r>
      <w:r w:rsidR="006642C6" w:rsidRPr="006642C6">
        <w:t xml:space="preserve"> </w:t>
      </w:r>
      <w:r w:rsidR="006642C6" w:rsidRPr="006642C6">
        <w:rPr>
          <w:color w:val="000000"/>
          <w:sz w:val="22"/>
        </w:rPr>
        <w:t>Il rappresentante dell’ente è reso edotto della possibilità di presentare, entro 15 giorni dalla data odierna, eventuali ulteriori osservazioni o controdeduzioni all’Ufficio che ha disposto la revisione. Si precisa che la suddetta documentazione dovrà essere prodotta agli Uffici della Pubblica Amministrazione esclusivamente per via informatica a mezzo posta certificata</w:t>
      </w:r>
      <w:r w:rsidR="006642C6">
        <w:rPr>
          <w:color w:val="000000"/>
          <w:sz w:val="22"/>
        </w:rPr>
        <w:t xml:space="preserve"> </w:t>
      </w:r>
      <w:r>
        <w:rPr>
          <w:color w:val="000000"/>
          <w:sz w:val="22"/>
        </w:rPr>
        <w:t xml:space="preserve"> ______________</w:t>
      </w:r>
      <w:r w:rsidR="00F077A5">
        <w:rPr>
          <w:color w:val="000000"/>
          <w:sz w:val="22"/>
        </w:rPr>
        <w:t>_____________</w:t>
      </w:r>
    </w:p>
    <w:p w:rsidR="00630BE9" w:rsidRDefault="005E04A3">
      <w:pPr>
        <w:widowControl w:val="0"/>
        <w:spacing w:line="360" w:lineRule="auto"/>
        <w:jc w:val="both"/>
        <w:rPr>
          <w:b/>
          <w:color w:val="000000"/>
          <w:sz w:val="22"/>
        </w:rPr>
      </w:pPr>
      <w:r>
        <w:rPr>
          <w:color w:val="000000"/>
          <w:sz w:val="22"/>
        </w:rPr>
        <w:t>_________________________________________________________________________________________</w:t>
      </w:r>
    </w:p>
    <w:p w:rsidR="00630BE9" w:rsidRDefault="005E04A3">
      <w:pPr>
        <w:widowControl w:val="0"/>
        <w:spacing w:line="360" w:lineRule="auto"/>
        <w:ind w:right="227"/>
        <w:jc w:val="both"/>
        <w:rPr>
          <w:color w:val="000000"/>
          <w:sz w:val="22"/>
        </w:rPr>
      </w:pPr>
      <w:r>
        <w:rPr>
          <w:b/>
          <w:color w:val="000000"/>
          <w:sz w:val="22"/>
        </w:rPr>
        <w:t>_________________________________________________________________________________________</w:t>
      </w:r>
    </w:p>
    <w:p w:rsidR="00292D48" w:rsidRDefault="00292D48">
      <w:pPr>
        <w:pStyle w:val="Corpotesto"/>
        <w:spacing w:line="360" w:lineRule="auto"/>
        <w:ind w:right="141" w:firstLine="708"/>
        <w:rPr>
          <w:b w:val="0"/>
          <w:i w:val="0"/>
          <w:color w:val="000000"/>
          <w:sz w:val="22"/>
          <w:u w:val="none"/>
        </w:rPr>
      </w:pPr>
    </w:p>
    <w:p w:rsidR="00630BE9" w:rsidRDefault="005E04A3">
      <w:pPr>
        <w:pStyle w:val="Corpotesto"/>
        <w:spacing w:line="360" w:lineRule="auto"/>
        <w:ind w:right="141" w:firstLine="708"/>
        <w:rPr>
          <w:bCs/>
          <w:iCs/>
          <w:color w:val="000000"/>
          <w:sz w:val="22"/>
          <w:u w:val="none"/>
        </w:rPr>
      </w:pPr>
      <w:r>
        <w:rPr>
          <w:b w:val="0"/>
          <w:i w:val="0"/>
          <w:color w:val="000000"/>
          <w:sz w:val="22"/>
          <w:u w:val="none"/>
        </w:rPr>
        <w:lastRenderedPageBreak/>
        <w:t>Il revisore, considerate le risultanze fin qui emerse, preso atto delle eventuali osservazioni e controdeduzioni del legale rappresentante:</w:t>
      </w:r>
    </w:p>
    <w:p w:rsidR="00630BE9" w:rsidRDefault="00630BE9">
      <w:pPr>
        <w:pStyle w:val="Corpotesto"/>
        <w:spacing w:line="360" w:lineRule="auto"/>
        <w:ind w:right="141"/>
        <w:rPr>
          <w:bCs/>
          <w:iCs/>
          <w:color w:val="000000"/>
          <w:sz w:val="22"/>
          <w:u w:val="none"/>
        </w:rPr>
      </w:pPr>
    </w:p>
    <w:p w:rsidR="00630BE9" w:rsidRDefault="005E04A3">
      <w:pPr>
        <w:pStyle w:val="Corpotesto"/>
        <w:spacing w:line="360" w:lineRule="auto"/>
        <w:ind w:right="141"/>
        <w:rPr>
          <w:b w:val="0"/>
          <w:i w:val="0"/>
          <w:color w:val="000000"/>
          <w:sz w:val="20"/>
          <w:u w:val="none"/>
        </w:rPr>
      </w:pPr>
      <w:r>
        <w:rPr>
          <w:b w:val="0"/>
          <w:i w:val="0"/>
          <w:color w:val="000000"/>
          <w:sz w:val="22"/>
          <w:u w:val="none"/>
        </w:rPr>
        <w:t>[]</w:t>
      </w:r>
      <w:r>
        <w:rPr>
          <w:b w:val="0"/>
          <w:i w:val="0"/>
          <w:color w:val="000000"/>
          <w:sz w:val="22"/>
          <w:u w:val="none"/>
        </w:rPr>
        <w:tab/>
        <w:t>propone il rilascio del certificato/attestazione di revisione.</w:t>
      </w:r>
    </w:p>
    <w:p w:rsidR="00630BE9" w:rsidRDefault="005E04A3">
      <w:pPr>
        <w:pStyle w:val="Corpotesto"/>
        <w:spacing w:line="360" w:lineRule="auto"/>
        <w:ind w:right="141"/>
        <w:rPr>
          <w:b w:val="0"/>
          <w:i w:val="0"/>
          <w:color w:val="000000"/>
          <w:sz w:val="22"/>
          <w:u w:val="none"/>
        </w:rPr>
      </w:pPr>
      <w:r>
        <w:rPr>
          <w:b w:val="0"/>
          <w:i w:val="0"/>
          <w:color w:val="000000"/>
          <w:sz w:val="22"/>
          <w:u w:val="none"/>
        </w:rPr>
        <w:t>[]          propone l’adozione del/i provvedimento/i di:</w:t>
      </w:r>
    </w:p>
    <w:p w:rsidR="00630BE9" w:rsidRDefault="005E04A3">
      <w:pPr>
        <w:pStyle w:val="Corpotesto"/>
        <w:spacing w:line="360" w:lineRule="auto"/>
        <w:ind w:right="141" w:firstLine="708"/>
        <w:rPr>
          <w:b w:val="0"/>
          <w:i w:val="0"/>
          <w:color w:val="000000"/>
          <w:sz w:val="22"/>
          <w:u w:val="none"/>
        </w:rPr>
      </w:pPr>
      <w:r>
        <w:rPr>
          <w:b w:val="0"/>
          <w:i w:val="0"/>
          <w:color w:val="000000"/>
          <w:sz w:val="22"/>
          <w:u w:val="none"/>
        </w:rPr>
        <w:t>[]</w:t>
      </w:r>
      <w:r>
        <w:rPr>
          <w:b w:val="0"/>
          <w:i w:val="0"/>
          <w:color w:val="000000"/>
          <w:sz w:val="22"/>
          <w:u w:val="none"/>
        </w:rPr>
        <w:tab/>
      </w:r>
      <w:r>
        <w:rPr>
          <w:b w:val="0"/>
          <w:i w:val="0"/>
          <w:color w:val="000000"/>
          <w:sz w:val="22"/>
          <w:szCs w:val="22"/>
          <w:u w:val="none"/>
        </w:rPr>
        <w:t xml:space="preserve">sanzione amministrativa di cui ai commi 5 bis e 5 ter dell'art. 12 del D.Lgs.  n. 220/2002  e </w:t>
      </w:r>
      <w:r>
        <w:rPr>
          <w:b w:val="0"/>
          <w:i w:val="0"/>
          <w:color w:val="000000"/>
          <w:sz w:val="22"/>
          <w:szCs w:val="22"/>
          <w:u w:val="none"/>
        </w:rPr>
        <w:tab/>
      </w:r>
      <w:r>
        <w:rPr>
          <w:b w:val="0"/>
          <w:i w:val="0"/>
          <w:color w:val="000000"/>
          <w:sz w:val="22"/>
          <w:szCs w:val="22"/>
          <w:u w:val="none"/>
        </w:rPr>
        <w:tab/>
      </w:r>
      <w:r>
        <w:rPr>
          <w:b w:val="0"/>
          <w:i w:val="0"/>
          <w:color w:val="000000"/>
          <w:sz w:val="22"/>
          <w:szCs w:val="22"/>
          <w:u w:val="none"/>
        </w:rPr>
        <w:tab/>
        <w:t>successive modificazioni ed integrazioni.</w:t>
      </w:r>
    </w:p>
    <w:p w:rsidR="00630BE9" w:rsidRDefault="005E04A3">
      <w:pPr>
        <w:pStyle w:val="Corpotesto"/>
        <w:spacing w:line="360" w:lineRule="auto"/>
        <w:ind w:right="141" w:firstLine="708"/>
        <w:rPr>
          <w:b w:val="0"/>
          <w:i w:val="0"/>
          <w:color w:val="000000"/>
          <w:sz w:val="22"/>
          <w:u w:val="none"/>
        </w:rPr>
      </w:pPr>
      <w:r>
        <w:rPr>
          <w:b w:val="0"/>
          <w:i w:val="0"/>
          <w:color w:val="000000"/>
          <w:sz w:val="22"/>
          <w:u w:val="none"/>
        </w:rPr>
        <w:t>[]</w:t>
      </w:r>
      <w:r>
        <w:rPr>
          <w:b w:val="0"/>
          <w:i w:val="0"/>
          <w:color w:val="000000"/>
          <w:sz w:val="22"/>
          <w:u w:val="none"/>
        </w:rPr>
        <w:tab/>
        <w:t xml:space="preserve"> gestione commissariale ai sensi dell’art. 2545 sexiesdecies c.c.</w:t>
      </w:r>
    </w:p>
    <w:p w:rsidR="00630BE9" w:rsidRDefault="005E04A3">
      <w:pPr>
        <w:pStyle w:val="Corpotesto"/>
        <w:spacing w:line="360" w:lineRule="auto"/>
        <w:ind w:left="424" w:right="141" w:firstLine="284"/>
        <w:rPr>
          <w:b w:val="0"/>
          <w:i w:val="0"/>
          <w:color w:val="000000"/>
          <w:sz w:val="22"/>
          <w:u w:val="none"/>
        </w:rPr>
      </w:pPr>
      <w:r>
        <w:rPr>
          <w:b w:val="0"/>
          <w:i w:val="0"/>
          <w:color w:val="000000"/>
          <w:sz w:val="22"/>
          <w:u w:val="none"/>
        </w:rPr>
        <w:t>[]</w:t>
      </w:r>
      <w:r>
        <w:rPr>
          <w:b w:val="0"/>
          <w:i w:val="0"/>
          <w:color w:val="000000"/>
          <w:sz w:val="22"/>
          <w:u w:val="none"/>
        </w:rPr>
        <w:tab/>
        <w:t xml:space="preserve"> scioglimento per atto dell’autorità ai sensi dell’art. 2545 septiesdecies c.c.</w:t>
      </w:r>
    </w:p>
    <w:p w:rsidR="00630BE9" w:rsidRDefault="005E04A3">
      <w:pPr>
        <w:pStyle w:val="Corpotesto"/>
        <w:spacing w:line="360" w:lineRule="auto"/>
        <w:ind w:left="1288" w:right="141" w:firstLine="132"/>
        <w:rPr>
          <w:b w:val="0"/>
          <w:i w:val="0"/>
          <w:color w:val="000000"/>
          <w:sz w:val="22"/>
          <w:u w:val="none"/>
        </w:rPr>
      </w:pPr>
      <w:r>
        <w:rPr>
          <w:b w:val="0"/>
          <w:i w:val="0"/>
          <w:color w:val="000000"/>
          <w:sz w:val="22"/>
          <w:u w:val="none"/>
        </w:rPr>
        <w:t>[] con nomina del liquidatore</w:t>
      </w:r>
    </w:p>
    <w:p w:rsidR="00630BE9" w:rsidRDefault="005E04A3">
      <w:pPr>
        <w:pStyle w:val="Corpotesto"/>
        <w:spacing w:line="360" w:lineRule="auto"/>
        <w:ind w:left="1156" w:right="141" w:firstLine="264"/>
        <w:rPr>
          <w:b w:val="0"/>
          <w:i w:val="0"/>
          <w:color w:val="000000"/>
          <w:sz w:val="22"/>
          <w:u w:val="none"/>
        </w:rPr>
      </w:pPr>
      <w:r>
        <w:rPr>
          <w:b w:val="0"/>
          <w:i w:val="0"/>
          <w:color w:val="000000"/>
          <w:sz w:val="22"/>
          <w:u w:val="none"/>
        </w:rPr>
        <w:t>[] senza nomina del liquidatore</w:t>
      </w:r>
    </w:p>
    <w:p w:rsidR="00630BE9" w:rsidRDefault="005E04A3">
      <w:pPr>
        <w:pStyle w:val="Corpotesto"/>
        <w:spacing w:line="360" w:lineRule="auto"/>
        <w:ind w:right="141" w:firstLine="708"/>
        <w:rPr>
          <w:b w:val="0"/>
          <w:i w:val="0"/>
          <w:color w:val="000000"/>
          <w:sz w:val="22"/>
          <w:u w:val="none"/>
        </w:rPr>
      </w:pPr>
      <w:r>
        <w:rPr>
          <w:b w:val="0"/>
          <w:i w:val="0"/>
          <w:color w:val="000000"/>
          <w:sz w:val="22"/>
          <w:u w:val="none"/>
        </w:rPr>
        <w:t>[]</w:t>
      </w:r>
      <w:r>
        <w:rPr>
          <w:b w:val="0"/>
          <w:i w:val="0"/>
          <w:color w:val="000000"/>
          <w:sz w:val="22"/>
          <w:u w:val="none"/>
        </w:rPr>
        <w:tab/>
        <w:t xml:space="preserve"> sostituzione dei liquidatori ai sensi dell’art. 2545 octiesdecies c.c.</w:t>
      </w:r>
    </w:p>
    <w:p w:rsidR="00630BE9" w:rsidRDefault="005E04A3">
      <w:pPr>
        <w:pStyle w:val="Corpotesto"/>
        <w:spacing w:line="360" w:lineRule="auto"/>
        <w:ind w:left="1416" w:right="141" w:hanging="708"/>
        <w:rPr>
          <w:b w:val="0"/>
          <w:i w:val="0"/>
          <w:color w:val="000000"/>
          <w:sz w:val="22"/>
          <w:u w:val="none"/>
        </w:rPr>
      </w:pPr>
      <w:r>
        <w:rPr>
          <w:b w:val="0"/>
          <w:i w:val="0"/>
          <w:color w:val="000000"/>
          <w:sz w:val="22"/>
          <w:u w:val="none"/>
        </w:rPr>
        <w:t>[]</w:t>
      </w:r>
      <w:r>
        <w:rPr>
          <w:b w:val="0"/>
          <w:i w:val="0"/>
          <w:color w:val="000000"/>
          <w:sz w:val="22"/>
          <w:u w:val="none"/>
        </w:rPr>
        <w:tab/>
        <w:t xml:space="preserve"> cancellazione dal Registro Imprese ai sensi del secondo comma dell’art. 2545 octiesdecies c.c.</w:t>
      </w:r>
    </w:p>
    <w:p w:rsidR="00630BE9" w:rsidRDefault="005E04A3">
      <w:pPr>
        <w:pStyle w:val="Corpotesto"/>
        <w:spacing w:line="360" w:lineRule="auto"/>
        <w:ind w:right="141" w:firstLine="708"/>
        <w:rPr>
          <w:bCs/>
          <w:iCs/>
          <w:color w:val="000000"/>
          <w:sz w:val="22"/>
          <w:u w:val="none"/>
        </w:rPr>
      </w:pPr>
      <w:r>
        <w:rPr>
          <w:b w:val="0"/>
          <w:i w:val="0"/>
          <w:color w:val="000000"/>
          <w:sz w:val="22"/>
          <w:u w:val="none"/>
        </w:rPr>
        <w:t>[]</w:t>
      </w:r>
      <w:r>
        <w:rPr>
          <w:b w:val="0"/>
          <w:i w:val="0"/>
          <w:color w:val="000000"/>
          <w:sz w:val="22"/>
          <w:u w:val="none"/>
        </w:rPr>
        <w:tab/>
        <w:t xml:space="preserve"> liquidazione coatta amministrativa ai sensi dell’art. 2545 terdecies c.c.</w:t>
      </w:r>
    </w:p>
    <w:p w:rsidR="00630BE9" w:rsidRDefault="00630BE9">
      <w:pPr>
        <w:pStyle w:val="Corpotesto"/>
        <w:spacing w:line="360" w:lineRule="auto"/>
        <w:ind w:right="141" w:firstLine="708"/>
        <w:rPr>
          <w:bCs/>
          <w:iCs/>
          <w:color w:val="000000"/>
          <w:sz w:val="22"/>
          <w:u w:val="none"/>
        </w:rPr>
      </w:pPr>
    </w:p>
    <w:p w:rsidR="00630BE9" w:rsidRDefault="005E04A3">
      <w:pPr>
        <w:pStyle w:val="Corpotesto"/>
        <w:spacing w:line="360" w:lineRule="auto"/>
        <w:ind w:right="141"/>
        <w:rPr>
          <w:color w:val="000000"/>
          <w:sz w:val="22"/>
        </w:rPr>
      </w:pPr>
      <w:r>
        <w:rPr>
          <w:b w:val="0"/>
          <w:i w:val="0"/>
          <w:color w:val="000000"/>
          <w:sz w:val="22"/>
          <w:u w:val="none"/>
        </w:rPr>
        <w:t>[]  irroga la diffida ad eliminare le irregolarità indicate al punto 4 entro il termine di gg. _____ come da notifica allegata.</w:t>
      </w:r>
    </w:p>
    <w:p w:rsidR="00E752EB" w:rsidRDefault="00E752EB">
      <w:pPr>
        <w:widowControl w:val="0"/>
        <w:spacing w:line="360" w:lineRule="auto"/>
        <w:ind w:right="141" w:firstLine="708"/>
        <w:jc w:val="both"/>
        <w:rPr>
          <w:color w:val="000000"/>
          <w:sz w:val="22"/>
        </w:rPr>
      </w:pPr>
    </w:p>
    <w:p w:rsidR="00630BE9" w:rsidRDefault="005E04A3">
      <w:pPr>
        <w:widowControl w:val="0"/>
        <w:spacing w:line="360" w:lineRule="auto"/>
        <w:ind w:right="141" w:firstLine="708"/>
        <w:jc w:val="both"/>
        <w:rPr>
          <w:color w:val="000000"/>
          <w:sz w:val="22"/>
        </w:rPr>
      </w:pPr>
      <w:r>
        <w:rPr>
          <w:color w:val="000000"/>
          <w:sz w:val="22"/>
        </w:rPr>
        <w:t>Il presente supplemento debitamente sottoscritto, è redatto in  n. ___ originali.</w:t>
      </w:r>
    </w:p>
    <w:p w:rsidR="00630BE9" w:rsidRDefault="005E04A3">
      <w:pPr>
        <w:widowControl w:val="0"/>
        <w:spacing w:line="360" w:lineRule="auto"/>
        <w:ind w:right="141" w:firstLine="708"/>
        <w:jc w:val="both"/>
        <w:rPr>
          <w:color w:val="000000"/>
          <w:sz w:val="22"/>
        </w:rPr>
      </w:pPr>
      <w:r>
        <w:rPr>
          <w:color w:val="000000"/>
          <w:sz w:val="22"/>
        </w:rPr>
        <w:t xml:space="preserve">In caso le verifiche si siano svolte alla presenza del rappresentante dell’ente, il presente verbale è dallo stesso controfirmato ed uno degli originali gli viene consegnato, o, in caso di rifiuto di sottoscrizione, notificato </w:t>
      </w:r>
      <w:r w:rsidR="006642C6" w:rsidRPr="006642C6">
        <w:rPr>
          <w:color w:val="000000"/>
          <w:sz w:val="22"/>
        </w:rPr>
        <w:t>posta certificata/raccomandata.</w:t>
      </w:r>
    </w:p>
    <w:p w:rsidR="00630BE9" w:rsidRDefault="005E04A3">
      <w:pPr>
        <w:widowControl w:val="0"/>
        <w:spacing w:line="360" w:lineRule="auto"/>
        <w:ind w:right="141" w:firstLine="708"/>
        <w:jc w:val="both"/>
        <w:rPr>
          <w:color w:val="000000"/>
          <w:sz w:val="22"/>
        </w:rPr>
      </w:pPr>
      <w:r>
        <w:rPr>
          <w:color w:val="000000"/>
          <w:sz w:val="22"/>
        </w:rPr>
        <w:t xml:space="preserve">Al rappresentante dell’ente viene ricordato l’obbligo di portare a conoscenza dei soci i contenuti del presente verbale con le modalità di cui all’art. 17 del Decreto legislativo n. 220/2002. </w:t>
      </w:r>
    </w:p>
    <w:p w:rsidR="00630BE9" w:rsidRDefault="005E04A3">
      <w:pPr>
        <w:widowControl w:val="0"/>
        <w:spacing w:line="360" w:lineRule="auto"/>
        <w:ind w:right="141"/>
        <w:jc w:val="both"/>
        <w:rPr>
          <w:color w:val="000000"/>
          <w:sz w:val="22"/>
        </w:rPr>
      </w:pPr>
      <w:r>
        <w:rPr>
          <w:color w:val="000000"/>
          <w:sz w:val="22"/>
        </w:rPr>
        <w:tab/>
        <w:t>Ai sensi del combinato disposto del D.Lgs. n. 220/02 e della Legge n. 221/2012, si precisa che gli uffici amministrativi preposti alla vigilanza cooperativa assolvono i compiti loro affidati dalla legge esclusivamente nell'interesse pubblico e che la suddetta vigilanza esplica effetti ed è diretta nei soli confronti delle pubbliche amministrazioni ai fini della legittimazione a beneficiare delle agevolazioni fiscali, previdenziali e di altra natura, nonché per l’adozione dei provvedimenti previsti dall’articolo 12 del citato D.Lgs. n. 220/02.</w:t>
      </w:r>
    </w:p>
    <w:p w:rsidR="00E752EB" w:rsidRDefault="00E752EB">
      <w:pPr>
        <w:widowControl w:val="0"/>
        <w:spacing w:line="360" w:lineRule="auto"/>
        <w:ind w:right="141"/>
        <w:rPr>
          <w:color w:val="000000"/>
          <w:sz w:val="22"/>
        </w:rPr>
      </w:pPr>
    </w:p>
    <w:p w:rsidR="00630BE9" w:rsidRDefault="005E04A3">
      <w:pPr>
        <w:widowControl w:val="0"/>
        <w:spacing w:line="360" w:lineRule="auto"/>
        <w:ind w:right="141"/>
        <w:rPr>
          <w:color w:val="000000"/>
          <w:sz w:val="22"/>
        </w:rPr>
      </w:pPr>
      <w:r>
        <w:rPr>
          <w:color w:val="000000"/>
          <w:sz w:val="22"/>
        </w:rPr>
        <w:t>Luogo, data______________________</w:t>
      </w:r>
    </w:p>
    <w:p w:rsidR="00630BE9" w:rsidRDefault="005E04A3">
      <w:pPr>
        <w:widowControl w:val="0"/>
        <w:spacing w:line="360" w:lineRule="auto"/>
        <w:ind w:right="141"/>
        <w:rPr>
          <w:color w:val="000000"/>
          <w:sz w:val="22"/>
        </w:rPr>
      </w:pPr>
      <w:r>
        <w:rPr>
          <w:color w:val="000000"/>
          <w:sz w:val="22"/>
        </w:rPr>
        <w:t xml:space="preserve">        </w:t>
      </w:r>
    </w:p>
    <w:p w:rsidR="00630BE9" w:rsidRDefault="005E04A3">
      <w:pPr>
        <w:widowControl w:val="0"/>
        <w:spacing w:line="360" w:lineRule="auto"/>
        <w:ind w:right="141"/>
        <w:rPr>
          <w:color w:val="000000"/>
          <w:sz w:val="22"/>
        </w:rPr>
      </w:pPr>
      <w:r>
        <w:rPr>
          <w:color w:val="000000"/>
          <w:sz w:val="22"/>
        </w:rPr>
        <w:t xml:space="preserve">          Il legale rappresentante dell'ente revisionato                                                                    Il revisore</w:t>
      </w:r>
    </w:p>
    <w:p w:rsidR="00630BE9" w:rsidRDefault="005E04A3">
      <w:pPr>
        <w:widowControl w:val="0"/>
        <w:spacing w:line="360" w:lineRule="auto"/>
        <w:ind w:right="141"/>
        <w:rPr>
          <w:b/>
          <w:i/>
          <w:color w:val="000000"/>
          <w:sz w:val="22"/>
          <w:u w:val="single"/>
        </w:rPr>
      </w:pPr>
      <w:r>
        <w:rPr>
          <w:color w:val="000000"/>
          <w:sz w:val="22"/>
        </w:rPr>
        <w:t xml:space="preserve">             _________________________________                                                             _________________</w:t>
      </w:r>
    </w:p>
    <w:p w:rsidR="005E04A3" w:rsidRDefault="005E04A3">
      <w:pPr>
        <w:widowControl w:val="0"/>
        <w:spacing w:line="360" w:lineRule="auto"/>
        <w:ind w:right="141"/>
        <w:jc w:val="center"/>
        <w:rPr>
          <w:b/>
          <w:i/>
          <w:color w:val="000000"/>
          <w:sz w:val="22"/>
          <w:u w:val="single"/>
        </w:rPr>
      </w:pPr>
    </w:p>
    <w:sectPr w:rsidR="005E04A3" w:rsidSect="00ED04C8">
      <w:pgSz w:w="11906" w:h="16838"/>
      <w:pgMar w:top="1134" w:right="849"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
    <w:nsid w:val="00000003"/>
    <w:multiLevelType w:val="singleLevel"/>
    <w:tmpl w:val="00000003"/>
    <w:name w:val="WW8Num3"/>
    <w:lvl w:ilvl="0">
      <w:start w:val="1"/>
      <w:numFmt w:val="lowerLetter"/>
      <w:lvlText w:val="%1)"/>
      <w:lvlJc w:val="left"/>
      <w:pPr>
        <w:tabs>
          <w:tab w:val="num" w:pos="255"/>
        </w:tabs>
        <w:ind w:left="255" w:hanging="360"/>
      </w:pPr>
      <w:rPr>
        <w:rFonts w:ascii="Times New Roman" w:eastAsia="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6642C6"/>
    <w:rsid w:val="00292D48"/>
    <w:rsid w:val="00360FF8"/>
    <w:rsid w:val="003F17C9"/>
    <w:rsid w:val="005E04A3"/>
    <w:rsid w:val="00630BE9"/>
    <w:rsid w:val="006407F0"/>
    <w:rsid w:val="006642C6"/>
    <w:rsid w:val="00D810F2"/>
    <w:rsid w:val="00E752EB"/>
    <w:rsid w:val="00ED04C8"/>
    <w:rsid w:val="00F077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04C8"/>
    <w:pPr>
      <w:suppressAutoHyphens/>
    </w:pPr>
    <w:rPr>
      <w:lang w:eastAsia="ar-SA"/>
    </w:rPr>
  </w:style>
  <w:style w:type="paragraph" w:styleId="Titolo1">
    <w:name w:val="heading 1"/>
    <w:basedOn w:val="Normale"/>
    <w:next w:val="Normale"/>
    <w:qFormat/>
    <w:rsid w:val="00ED04C8"/>
    <w:pPr>
      <w:keepNext/>
      <w:numPr>
        <w:numId w:val="1"/>
      </w:numPr>
      <w:outlineLvl w:val="0"/>
    </w:pPr>
    <w:rPr>
      <w:sz w:val="24"/>
    </w:rPr>
  </w:style>
  <w:style w:type="paragraph" w:styleId="Titolo2">
    <w:name w:val="heading 2"/>
    <w:basedOn w:val="Normale"/>
    <w:next w:val="Normale"/>
    <w:qFormat/>
    <w:rsid w:val="00ED04C8"/>
    <w:pPr>
      <w:keepNext/>
      <w:numPr>
        <w:ilvl w:val="1"/>
        <w:numId w:val="1"/>
      </w:numPr>
      <w:outlineLvl w:val="1"/>
    </w:pPr>
    <w:rPr>
      <w:sz w:val="24"/>
      <w:u w:val="single"/>
    </w:rPr>
  </w:style>
  <w:style w:type="paragraph" w:styleId="Titolo3">
    <w:name w:val="heading 3"/>
    <w:basedOn w:val="Normale"/>
    <w:next w:val="Normale"/>
    <w:qFormat/>
    <w:rsid w:val="00ED04C8"/>
    <w:pPr>
      <w:keepNext/>
      <w:numPr>
        <w:ilvl w:val="2"/>
        <w:numId w:val="1"/>
      </w:numPr>
      <w:jc w:val="center"/>
      <w:outlineLvl w:val="2"/>
    </w:pPr>
    <w:rPr>
      <w:sz w:val="24"/>
    </w:rPr>
  </w:style>
  <w:style w:type="paragraph" w:styleId="Titolo4">
    <w:name w:val="heading 4"/>
    <w:basedOn w:val="Normale"/>
    <w:next w:val="Normale"/>
    <w:qFormat/>
    <w:rsid w:val="00ED04C8"/>
    <w:pPr>
      <w:keepNext/>
      <w:numPr>
        <w:ilvl w:val="3"/>
        <w:numId w:val="1"/>
      </w:numPr>
      <w:jc w:val="center"/>
      <w:outlineLvl w:val="3"/>
    </w:pPr>
    <w:rPr>
      <w:i/>
      <w:sz w:val="24"/>
    </w:rPr>
  </w:style>
  <w:style w:type="paragraph" w:styleId="Titolo5">
    <w:name w:val="heading 5"/>
    <w:basedOn w:val="Normale"/>
    <w:next w:val="Normale"/>
    <w:qFormat/>
    <w:rsid w:val="00ED04C8"/>
    <w:pPr>
      <w:keepNext/>
      <w:numPr>
        <w:ilvl w:val="4"/>
        <w:numId w:val="1"/>
      </w:numPr>
      <w:jc w:val="center"/>
      <w:outlineLvl w:val="4"/>
    </w:pPr>
    <w:rPr>
      <w:b/>
      <w:i/>
      <w:sz w:val="24"/>
    </w:rPr>
  </w:style>
  <w:style w:type="paragraph" w:styleId="Titolo6">
    <w:name w:val="heading 6"/>
    <w:basedOn w:val="Normale"/>
    <w:next w:val="Normale"/>
    <w:qFormat/>
    <w:rsid w:val="00ED04C8"/>
    <w:pPr>
      <w:keepNext/>
      <w:numPr>
        <w:ilvl w:val="5"/>
        <w:numId w:val="1"/>
      </w:numPr>
      <w:jc w:val="center"/>
      <w:outlineLvl w:val="5"/>
    </w:pPr>
    <w:rPr>
      <w:b/>
      <w:sz w:val="24"/>
      <w:u w:val="single"/>
    </w:rPr>
  </w:style>
  <w:style w:type="paragraph" w:styleId="Titolo7">
    <w:name w:val="heading 7"/>
    <w:basedOn w:val="Normale"/>
    <w:next w:val="Normale"/>
    <w:qFormat/>
    <w:rsid w:val="00ED04C8"/>
    <w:pPr>
      <w:keepNext/>
      <w:numPr>
        <w:ilvl w:val="6"/>
        <w:numId w:val="1"/>
      </w:numPr>
      <w:ind w:left="709" w:firstLine="0"/>
      <w:outlineLvl w:val="6"/>
    </w:pPr>
    <w:rPr>
      <w:sz w:val="24"/>
    </w:rPr>
  </w:style>
  <w:style w:type="paragraph" w:styleId="Titolo8">
    <w:name w:val="heading 8"/>
    <w:basedOn w:val="Normale"/>
    <w:next w:val="Normale"/>
    <w:qFormat/>
    <w:rsid w:val="00ED04C8"/>
    <w:pPr>
      <w:keepNext/>
      <w:numPr>
        <w:ilvl w:val="7"/>
        <w:numId w:val="1"/>
      </w:numPr>
      <w:ind w:left="567" w:firstLine="0"/>
      <w:outlineLvl w:val="7"/>
    </w:pPr>
    <w:rPr>
      <w:sz w:val="24"/>
    </w:rPr>
  </w:style>
  <w:style w:type="paragraph" w:styleId="Titolo9">
    <w:name w:val="heading 9"/>
    <w:basedOn w:val="Normale"/>
    <w:next w:val="Normale"/>
    <w:qFormat/>
    <w:rsid w:val="00ED04C8"/>
    <w:pPr>
      <w:keepNext/>
      <w:numPr>
        <w:ilvl w:val="8"/>
        <w:numId w:val="1"/>
      </w:numPr>
      <w:outlineLvl w:val="8"/>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ED04C8"/>
    <w:rPr>
      <w:rFonts w:ascii="Times New Roman" w:eastAsia="Times New Roman" w:hAnsi="Times New Roman" w:cs="Times New Roman"/>
    </w:rPr>
  </w:style>
  <w:style w:type="character" w:customStyle="1" w:styleId="WW8Num3z0">
    <w:name w:val="WW8Num3z0"/>
    <w:rsid w:val="00ED04C8"/>
    <w:rPr>
      <w:rFonts w:ascii="Times New Roman" w:eastAsia="Times New Roman" w:hAnsi="Times New Roman" w:cs="Times New Roman"/>
    </w:rPr>
  </w:style>
  <w:style w:type="character" w:customStyle="1" w:styleId="Absatz-Standardschriftart">
    <w:name w:val="Absatz-Standardschriftart"/>
    <w:rsid w:val="00ED04C8"/>
  </w:style>
  <w:style w:type="character" w:customStyle="1" w:styleId="WW-Absatz-Standardschriftart">
    <w:name w:val="WW-Absatz-Standardschriftart"/>
    <w:rsid w:val="00ED04C8"/>
  </w:style>
  <w:style w:type="character" w:customStyle="1" w:styleId="WW-Absatz-Standardschriftart1">
    <w:name w:val="WW-Absatz-Standardschriftart1"/>
    <w:rsid w:val="00ED04C8"/>
  </w:style>
  <w:style w:type="character" w:customStyle="1" w:styleId="WW8Num1z0">
    <w:name w:val="WW8Num1z0"/>
    <w:rsid w:val="00ED04C8"/>
    <w:rPr>
      <w:rFonts w:ascii="Times New Roman" w:eastAsia="Times New Roman" w:hAnsi="Times New Roman" w:cs="Times New Roman"/>
    </w:rPr>
  </w:style>
  <w:style w:type="character" w:customStyle="1" w:styleId="WW8Num1z1">
    <w:name w:val="WW8Num1z1"/>
    <w:rsid w:val="00ED04C8"/>
    <w:rPr>
      <w:rFonts w:ascii="Courier New" w:hAnsi="Courier New" w:cs="Courier New"/>
    </w:rPr>
  </w:style>
  <w:style w:type="character" w:customStyle="1" w:styleId="WW8Num1z2">
    <w:name w:val="WW8Num1z2"/>
    <w:rsid w:val="00ED04C8"/>
    <w:rPr>
      <w:rFonts w:ascii="Wingdings" w:hAnsi="Wingdings" w:cs="Wingdings"/>
    </w:rPr>
  </w:style>
  <w:style w:type="character" w:customStyle="1" w:styleId="WW8Num1z3">
    <w:name w:val="WW8Num1z3"/>
    <w:rsid w:val="00ED04C8"/>
    <w:rPr>
      <w:rFonts w:ascii="Symbol" w:hAnsi="Symbol" w:cs="Symbol"/>
    </w:rPr>
  </w:style>
  <w:style w:type="character" w:customStyle="1" w:styleId="WW8Num6z0">
    <w:name w:val="WW8Num6z0"/>
    <w:rsid w:val="00ED04C8"/>
    <w:rPr>
      <w:rFonts w:ascii="Times New Roman" w:eastAsia="Times New Roman" w:hAnsi="Times New Roman" w:cs="Times New Roman"/>
    </w:rPr>
  </w:style>
  <w:style w:type="character" w:customStyle="1" w:styleId="WW8Num7z0">
    <w:name w:val="WW8Num7z0"/>
    <w:rsid w:val="00ED04C8"/>
    <w:rPr>
      <w:rFonts w:ascii="Times New Roman" w:hAnsi="Times New Roman" w:cs="Times New Roman"/>
    </w:rPr>
  </w:style>
  <w:style w:type="character" w:customStyle="1" w:styleId="WW8Num7z1">
    <w:name w:val="WW8Num7z1"/>
    <w:rsid w:val="00ED04C8"/>
    <w:rPr>
      <w:rFonts w:ascii="Courier New" w:hAnsi="Courier New" w:cs="Courier New"/>
    </w:rPr>
  </w:style>
  <w:style w:type="character" w:customStyle="1" w:styleId="WW8Num7z2">
    <w:name w:val="WW8Num7z2"/>
    <w:rsid w:val="00ED04C8"/>
    <w:rPr>
      <w:rFonts w:ascii="Wingdings" w:hAnsi="Wingdings" w:cs="Wingdings"/>
    </w:rPr>
  </w:style>
  <w:style w:type="character" w:customStyle="1" w:styleId="WW8Num7z3">
    <w:name w:val="WW8Num7z3"/>
    <w:rsid w:val="00ED04C8"/>
    <w:rPr>
      <w:rFonts w:ascii="Symbol" w:hAnsi="Symbol" w:cs="Symbol"/>
    </w:rPr>
  </w:style>
  <w:style w:type="character" w:customStyle="1" w:styleId="WW8Num8z0">
    <w:name w:val="WW8Num8z0"/>
    <w:rsid w:val="00ED04C8"/>
    <w:rPr>
      <w:i w:val="0"/>
      <w:color w:val="000000"/>
    </w:rPr>
  </w:style>
  <w:style w:type="character" w:customStyle="1" w:styleId="WW8Num8z1">
    <w:name w:val="WW8Num8z1"/>
    <w:rsid w:val="00ED04C8"/>
    <w:rPr>
      <w:rFonts w:ascii="Symbol" w:hAnsi="Symbol" w:cs="Symbol"/>
    </w:rPr>
  </w:style>
  <w:style w:type="character" w:customStyle="1" w:styleId="WW8Num9z0">
    <w:name w:val="WW8Num9z0"/>
    <w:rsid w:val="00ED04C8"/>
    <w:rPr>
      <w:rFonts w:ascii="Times New Roman" w:hAnsi="Times New Roman" w:cs="Times New Roman"/>
    </w:rPr>
  </w:style>
  <w:style w:type="character" w:customStyle="1" w:styleId="WW8Num9z1">
    <w:name w:val="WW8Num9z1"/>
    <w:rsid w:val="00ED04C8"/>
    <w:rPr>
      <w:rFonts w:ascii="Courier New" w:hAnsi="Courier New" w:cs="Courier New"/>
    </w:rPr>
  </w:style>
  <w:style w:type="character" w:customStyle="1" w:styleId="WW8Num9z2">
    <w:name w:val="WW8Num9z2"/>
    <w:rsid w:val="00ED04C8"/>
    <w:rPr>
      <w:rFonts w:ascii="Wingdings" w:hAnsi="Wingdings" w:cs="Wingdings"/>
    </w:rPr>
  </w:style>
  <w:style w:type="character" w:customStyle="1" w:styleId="WW8Num9z3">
    <w:name w:val="WW8Num9z3"/>
    <w:rsid w:val="00ED04C8"/>
    <w:rPr>
      <w:rFonts w:ascii="Symbol" w:hAnsi="Symbol" w:cs="Symbol"/>
    </w:rPr>
  </w:style>
  <w:style w:type="character" w:customStyle="1" w:styleId="Carpredefinitoparagrafo1">
    <w:name w:val="Car. predefinito paragrafo1"/>
    <w:rsid w:val="00ED04C8"/>
  </w:style>
  <w:style w:type="character" w:styleId="Numeropagina">
    <w:name w:val="page number"/>
    <w:basedOn w:val="Carpredefinitoparagrafo1"/>
    <w:rsid w:val="00ED04C8"/>
  </w:style>
  <w:style w:type="character" w:styleId="Collegamentoipertestuale">
    <w:name w:val="Hyperlink"/>
    <w:basedOn w:val="Carpredefinitoparagrafo1"/>
    <w:rsid w:val="00ED04C8"/>
    <w:rPr>
      <w:color w:val="0000FF"/>
      <w:u w:val="single"/>
    </w:rPr>
  </w:style>
  <w:style w:type="character" w:styleId="Collegamentovisitato">
    <w:name w:val="FollowedHyperlink"/>
    <w:basedOn w:val="Carpredefinitoparagrafo1"/>
    <w:rsid w:val="00ED04C8"/>
    <w:rPr>
      <w:color w:val="800080"/>
      <w:u w:val="single"/>
    </w:rPr>
  </w:style>
  <w:style w:type="character" w:styleId="Enfasigrassetto">
    <w:name w:val="Strong"/>
    <w:basedOn w:val="Carpredefinitoparagrafo1"/>
    <w:qFormat/>
    <w:rsid w:val="00ED04C8"/>
    <w:rPr>
      <w:b/>
    </w:rPr>
  </w:style>
  <w:style w:type="character" w:customStyle="1" w:styleId="nota">
    <w:name w:val="nota"/>
    <w:basedOn w:val="Carpredefinitoparagrafo1"/>
    <w:rsid w:val="00ED04C8"/>
    <w:rPr>
      <w:rFonts w:ascii="Arial" w:hAnsi="Arial" w:cs="Arial"/>
      <w:sz w:val="16"/>
      <w:szCs w:val="16"/>
      <w:vertAlign w:val="superscript"/>
    </w:rPr>
  </w:style>
  <w:style w:type="paragraph" w:customStyle="1" w:styleId="Intestazione1">
    <w:name w:val="Intestazione1"/>
    <w:basedOn w:val="Normale"/>
    <w:next w:val="Corpotesto"/>
    <w:rsid w:val="00ED04C8"/>
    <w:pPr>
      <w:keepNext/>
      <w:spacing w:before="240" w:after="120"/>
    </w:pPr>
    <w:rPr>
      <w:rFonts w:ascii="Arial" w:eastAsia="Lucida Sans Unicode" w:hAnsi="Arial" w:cs="Tahoma"/>
      <w:sz w:val="28"/>
      <w:szCs w:val="28"/>
    </w:rPr>
  </w:style>
  <w:style w:type="paragraph" w:styleId="Corpotesto">
    <w:name w:val="Body Text"/>
    <w:basedOn w:val="Normale"/>
    <w:rsid w:val="00ED04C8"/>
    <w:rPr>
      <w:b/>
      <w:i/>
      <w:sz w:val="24"/>
      <w:u w:val="single"/>
    </w:rPr>
  </w:style>
  <w:style w:type="paragraph" w:styleId="Elenco">
    <w:name w:val="List"/>
    <w:basedOn w:val="Corpotesto"/>
    <w:rsid w:val="00ED04C8"/>
    <w:rPr>
      <w:rFonts w:cs="Tahoma"/>
    </w:rPr>
  </w:style>
  <w:style w:type="paragraph" w:customStyle="1" w:styleId="Didascalia1">
    <w:name w:val="Didascalia1"/>
    <w:basedOn w:val="Normale"/>
    <w:next w:val="Normale"/>
    <w:rsid w:val="00ED04C8"/>
    <w:pPr>
      <w:tabs>
        <w:tab w:val="left" w:pos="284"/>
      </w:tabs>
      <w:spacing w:line="360" w:lineRule="auto"/>
      <w:jc w:val="both"/>
    </w:pPr>
    <w:rPr>
      <w:b/>
      <w:lang w:val="en-US"/>
    </w:rPr>
  </w:style>
  <w:style w:type="paragraph" w:customStyle="1" w:styleId="Indice">
    <w:name w:val="Indice"/>
    <w:basedOn w:val="Normale"/>
    <w:rsid w:val="00ED04C8"/>
    <w:pPr>
      <w:suppressLineNumbers/>
    </w:pPr>
    <w:rPr>
      <w:rFonts w:cs="Tahoma"/>
    </w:rPr>
  </w:style>
  <w:style w:type="paragraph" w:styleId="Titolo">
    <w:name w:val="Title"/>
    <w:basedOn w:val="Normale"/>
    <w:next w:val="Sottotitolo"/>
    <w:qFormat/>
    <w:rsid w:val="00ED04C8"/>
    <w:pPr>
      <w:jc w:val="center"/>
    </w:pPr>
    <w:rPr>
      <w:b/>
      <w:sz w:val="24"/>
      <w:u w:val="single"/>
    </w:rPr>
  </w:style>
  <w:style w:type="paragraph" w:styleId="Sottotitolo">
    <w:name w:val="Subtitle"/>
    <w:basedOn w:val="Normale"/>
    <w:next w:val="Corpotesto"/>
    <w:qFormat/>
    <w:rsid w:val="00ED04C8"/>
    <w:pPr>
      <w:jc w:val="center"/>
    </w:pPr>
    <w:rPr>
      <w:b/>
      <w:sz w:val="24"/>
    </w:rPr>
  </w:style>
  <w:style w:type="paragraph" w:customStyle="1" w:styleId="Corpodeltesto21">
    <w:name w:val="Corpo del testo 21"/>
    <w:basedOn w:val="Normale"/>
    <w:rsid w:val="00ED04C8"/>
    <w:pPr>
      <w:jc w:val="both"/>
    </w:pPr>
    <w:rPr>
      <w:sz w:val="24"/>
    </w:rPr>
  </w:style>
  <w:style w:type="paragraph" w:styleId="Pidipagina">
    <w:name w:val="footer"/>
    <w:basedOn w:val="Normale"/>
    <w:rsid w:val="00ED04C8"/>
    <w:pPr>
      <w:tabs>
        <w:tab w:val="center" w:pos="4819"/>
        <w:tab w:val="right" w:pos="9638"/>
      </w:tabs>
    </w:pPr>
  </w:style>
  <w:style w:type="paragraph" w:styleId="Rientrocorpodeltesto">
    <w:name w:val="Body Text Indent"/>
    <w:basedOn w:val="Normale"/>
    <w:rsid w:val="00ED04C8"/>
    <w:pPr>
      <w:ind w:left="2124"/>
      <w:jc w:val="both"/>
    </w:pPr>
    <w:rPr>
      <w:sz w:val="24"/>
    </w:rPr>
  </w:style>
  <w:style w:type="paragraph" w:customStyle="1" w:styleId="Rientrocorpodeltesto21">
    <w:name w:val="Rientro corpo del testo 21"/>
    <w:basedOn w:val="Normale"/>
    <w:rsid w:val="00ED04C8"/>
    <w:pPr>
      <w:ind w:firstLine="708"/>
    </w:pPr>
    <w:rPr>
      <w:sz w:val="24"/>
    </w:rPr>
  </w:style>
  <w:style w:type="paragraph" w:customStyle="1" w:styleId="Rientrocorpodeltesto31">
    <w:name w:val="Rientro corpo del testo 31"/>
    <w:basedOn w:val="Normale"/>
    <w:rsid w:val="00ED04C8"/>
    <w:pPr>
      <w:ind w:firstLine="708"/>
      <w:jc w:val="both"/>
    </w:pPr>
    <w:rPr>
      <w:sz w:val="24"/>
    </w:rPr>
  </w:style>
  <w:style w:type="paragraph" w:customStyle="1" w:styleId="Corpodeltesto31">
    <w:name w:val="Corpo del testo 31"/>
    <w:basedOn w:val="Normale"/>
    <w:rsid w:val="00ED04C8"/>
    <w:rPr>
      <w:rFonts w:ascii="Tahoma" w:hAnsi="Tahoma" w:cs="Tahoma"/>
      <w:sz w:val="24"/>
    </w:rPr>
  </w:style>
  <w:style w:type="paragraph" w:styleId="Testonotadichiusura">
    <w:name w:val="endnote text"/>
    <w:basedOn w:val="Normale"/>
    <w:rsid w:val="00ED04C8"/>
  </w:style>
  <w:style w:type="paragraph" w:styleId="Intestazione">
    <w:name w:val="header"/>
    <w:basedOn w:val="Normale"/>
    <w:rsid w:val="00ED04C8"/>
    <w:pPr>
      <w:tabs>
        <w:tab w:val="center" w:pos="4819"/>
        <w:tab w:val="right" w:pos="9638"/>
      </w:tabs>
    </w:pPr>
  </w:style>
  <w:style w:type="paragraph" w:styleId="Testonotaapidipagina">
    <w:name w:val="footnote text"/>
    <w:basedOn w:val="Normale"/>
    <w:rsid w:val="00ED04C8"/>
  </w:style>
  <w:style w:type="paragraph" w:customStyle="1" w:styleId="sottocomma">
    <w:name w:val="sottocomma"/>
    <w:basedOn w:val="Normale"/>
    <w:rsid w:val="00ED04C8"/>
    <w:pPr>
      <w:widowControl w:val="0"/>
      <w:autoSpaceDE w:val="0"/>
      <w:ind w:left="851" w:right="567" w:firstLine="567"/>
      <w:jc w:val="both"/>
    </w:pPr>
    <w:rPr>
      <w:rFonts w:ascii="Arial" w:hAnsi="Arial" w:cs="Arial"/>
    </w:rPr>
  </w:style>
  <w:style w:type="paragraph" w:customStyle="1" w:styleId="Testonotaapipagina">
    <w:name w:val="Testo nota a piè pagina"/>
    <w:basedOn w:val="Rientrocorpodeltesto31"/>
    <w:rsid w:val="00ED04C8"/>
    <w:pPr>
      <w:spacing w:line="360" w:lineRule="auto"/>
      <w:ind w:firstLine="0"/>
    </w:pPr>
  </w:style>
  <w:style w:type="paragraph" w:styleId="NormaleWeb">
    <w:name w:val="Normal (Web)"/>
    <w:basedOn w:val="Normale"/>
    <w:rsid w:val="00ED04C8"/>
    <w:pPr>
      <w:spacing w:before="280" w:after="280"/>
    </w:pPr>
    <w:rPr>
      <w:rFonts w:ascii="Arial Unicode MS" w:eastAsia="Arial Unicode MS" w:hAnsi="Arial Unicode MS" w:cs="Arial Unicode MS"/>
      <w:color w:val="000000"/>
      <w:sz w:val="24"/>
      <w:szCs w:val="24"/>
    </w:rPr>
  </w:style>
  <w:style w:type="paragraph" w:customStyle="1" w:styleId="H3">
    <w:name w:val="H3"/>
    <w:basedOn w:val="Normale"/>
    <w:next w:val="Normale"/>
    <w:rsid w:val="00ED04C8"/>
    <w:pPr>
      <w:keepNext/>
      <w:spacing w:before="100" w:after="100"/>
    </w:pPr>
    <w:rPr>
      <w:b/>
      <w:sz w:val="28"/>
    </w:rPr>
  </w:style>
  <w:style w:type="paragraph" w:customStyle="1" w:styleId="acoop">
    <w:name w:val="a coop"/>
    <w:basedOn w:val="Normale"/>
    <w:rsid w:val="00ED04C8"/>
    <w:pPr>
      <w:widowControl w:val="0"/>
      <w:spacing w:line="360" w:lineRule="auto"/>
      <w:jc w:val="both"/>
    </w:pPr>
  </w:style>
  <w:style w:type="paragraph" w:customStyle="1" w:styleId="Testodelblocco1">
    <w:name w:val="Testo del blocco1"/>
    <w:basedOn w:val="Normale"/>
    <w:rsid w:val="00ED04C8"/>
    <w:pPr>
      <w:widowControl w:val="0"/>
      <w:ind w:left="851" w:right="515" w:firstLine="992"/>
      <w:jc w:val="both"/>
    </w:pPr>
    <w:rPr>
      <w:rFonts w:ascii="Bookman Old Style" w:hAnsi="Bookman Old Style" w:cs="Bookman Old Style"/>
      <w:sz w:val="22"/>
    </w:rPr>
  </w:style>
  <w:style w:type="paragraph" w:styleId="PreformattatoHTML">
    <w:name w:val="HTML Preformatted"/>
    <w:basedOn w:val="Normale"/>
    <w:rsid w:val="00ED0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Testonormale1">
    <w:name w:val="Testo normale1"/>
    <w:basedOn w:val="Normale"/>
    <w:rsid w:val="00ED04C8"/>
    <w:rPr>
      <w:rFonts w:ascii="Courier New" w:hAnsi="Courier New" w:cs="Courier New"/>
    </w:rPr>
  </w:style>
  <w:style w:type="paragraph" w:customStyle="1" w:styleId="Preformattato">
    <w:name w:val="Preformattato"/>
    <w:basedOn w:val="Normale"/>
    <w:rsid w:val="00ED04C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comma">
    <w:name w:val="comma"/>
    <w:basedOn w:val="Normale"/>
    <w:rsid w:val="00ED04C8"/>
    <w:pPr>
      <w:widowControl w:val="0"/>
      <w:autoSpaceDE w:val="0"/>
      <w:ind w:left="567" w:right="567" w:firstLine="426"/>
      <w:jc w:val="both"/>
    </w:pPr>
    <w:rPr>
      <w:rFonts w:ascii="Arial" w:hAnsi="Arial" w:cs="Arial"/>
    </w:rPr>
  </w:style>
  <w:style w:type="paragraph" w:customStyle="1" w:styleId="articolo">
    <w:name w:val="articolo"/>
    <w:basedOn w:val="Normale"/>
    <w:next w:val="Normale"/>
    <w:rsid w:val="00ED04C8"/>
    <w:pPr>
      <w:widowControl w:val="0"/>
      <w:autoSpaceDE w:val="0"/>
      <w:spacing w:before="200"/>
      <w:ind w:left="567" w:right="567"/>
      <w:jc w:val="both"/>
    </w:pPr>
    <w:rPr>
      <w:rFonts w:ascii="Arial" w:hAnsi="Arial" w:cs="Arial"/>
      <w:b/>
      <w:bCs/>
    </w:rPr>
  </w:style>
  <w:style w:type="paragraph" w:customStyle="1" w:styleId="legge">
    <w:name w:val="legge"/>
    <w:basedOn w:val="Normale"/>
    <w:next w:val="Normale"/>
    <w:rsid w:val="00ED04C8"/>
    <w:pPr>
      <w:widowControl w:val="0"/>
      <w:autoSpaceDE w:val="0"/>
      <w:ind w:left="567" w:right="567"/>
    </w:pPr>
    <w:rPr>
      <w:rFonts w:ascii="Arial" w:hAnsi="Arial" w:cs="Arial"/>
    </w:rPr>
  </w:style>
  <w:style w:type="paragraph" w:customStyle="1" w:styleId="rifgu">
    <w:name w:val="rif gu"/>
    <w:basedOn w:val="Normale"/>
    <w:next w:val="Normale"/>
    <w:rsid w:val="00ED04C8"/>
    <w:pPr>
      <w:widowControl w:val="0"/>
      <w:autoSpaceDE w:val="0"/>
      <w:spacing w:after="200"/>
      <w:ind w:left="567" w:right="567"/>
    </w:pPr>
    <w:rPr>
      <w:rFonts w:ascii="Arial" w:hAnsi="Arial" w:cs="Arial"/>
      <w:i/>
      <w:iCs/>
    </w:rPr>
  </w:style>
  <w:style w:type="paragraph" w:customStyle="1" w:styleId="testonota">
    <w:name w:val="testo_nota"/>
    <w:basedOn w:val="Normale"/>
    <w:rsid w:val="00ED04C8"/>
    <w:pPr>
      <w:widowControl w:val="0"/>
      <w:autoSpaceDE w:val="0"/>
      <w:ind w:left="567" w:right="567"/>
      <w:jc w:val="both"/>
    </w:pPr>
    <w:rPr>
      <w:rFonts w:ascii="Arial" w:hAnsi="Arial" w:cs="Arial"/>
      <w:sz w:val="16"/>
      <w:szCs w:val="16"/>
    </w:rPr>
  </w:style>
  <w:style w:type="paragraph" w:customStyle="1" w:styleId="cpvpreambolo">
    <w:name w:val="cpv_preambolo"/>
    <w:basedOn w:val="comma"/>
    <w:rsid w:val="00ED04C8"/>
  </w:style>
  <w:style w:type="paragraph" w:customStyle="1" w:styleId="Comico">
    <w:name w:val="Comico"/>
    <w:basedOn w:val="Normale"/>
    <w:rsid w:val="00ED04C8"/>
    <w:rPr>
      <w:rFonts w:ascii="Comic Sans MS" w:hAnsi="Comic Sans MS" w:cs="Comic Sans MS"/>
    </w:rPr>
  </w:style>
  <w:style w:type="paragraph" w:customStyle="1" w:styleId="NormaleGiustificato">
    <w:name w:val="Normale + Giustificato"/>
    <w:basedOn w:val="Normale"/>
    <w:rsid w:val="00ED04C8"/>
    <w:pPr>
      <w:jc w:val="both"/>
    </w:pPr>
    <w:rPr>
      <w:sz w:val="24"/>
      <w:szCs w:val="24"/>
    </w:rPr>
  </w:style>
  <w:style w:type="paragraph" w:customStyle="1" w:styleId="Contenutotabella">
    <w:name w:val="Contenuto tabella"/>
    <w:basedOn w:val="Normale"/>
    <w:rsid w:val="00ED04C8"/>
    <w:pPr>
      <w:suppressLineNumbers/>
    </w:pPr>
  </w:style>
  <w:style w:type="paragraph" w:customStyle="1" w:styleId="Intestazionetabella">
    <w:name w:val="Intestazione tabella"/>
    <w:basedOn w:val="Contenutotabella"/>
    <w:rsid w:val="00ED04C8"/>
    <w:pPr>
      <w:jc w:val="center"/>
    </w:pPr>
    <w:rPr>
      <w:b/>
      <w:bCs/>
    </w:rPr>
  </w:style>
  <w:style w:type="paragraph" w:styleId="Testofumetto">
    <w:name w:val="Balloon Text"/>
    <w:basedOn w:val="Normale"/>
    <w:link w:val="TestofumettoCarattere"/>
    <w:uiPriority w:val="99"/>
    <w:semiHidden/>
    <w:unhideWhenUsed/>
    <w:rsid w:val="00292D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2D4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outlineLvl w:val="0"/>
    </w:pPr>
    <w:rPr>
      <w:sz w:val="24"/>
    </w:rPr>
  </w:style>
  <w:style w:type="paragraph" w:styleId="Titolo2">
    <w:name w:val="heading 2"/>
    <w:basedOn w:val="Normale"/>
    <w:next w:val="Normale"/>
    <w:qFormat/>
    <w:pPr>
      <w:keepNext/>
      <w:numPr>
        <w:ilvl w:val="1"/>
        <w:numId w:val="1"/>
      </w:numPr>
      <w:outlineLvl w:val="1"/>
    </w:pPr>
    <w:rPr>
      <w:sz w:val="24"/>
      <w:u w:val="single"/>
    </w:rPr>
  </w:style>
  <w:style w:type="paragraph" w:styleId="Titolo3">
    <w:name w:val="heading 3"/>
    <w:basedOn w:val="Normale"/>
    <w:next w:val="Normale"/>
    <w:qFormat/>
    <w:pPr>
      <w:keepNext/>
      <w:numPr>
        <w:ilvl w:val="2"/>
        <w:numId w:val="1"/>
      </w:numPr>
      <w:jc w:val="center"/>
      <w:outlineLvl w:val="2"/>
    </w:pPr>
    <w:rPr>
      <w:sz w:val="24"/>
    </w:rPr>
  </w:style>
  <w:style w:type="paragraph" w:styleId="Titolo4">
    <w:name w:val="heading 4"/>
    <w:basedOn w:val="Normale"/>
    <w:next w:val="Normale"/>
    <w:qFormat/>
    <w:pPr>
      <w:keepNext/>
      <w:numPr>
        <w:ilvl w:val="3"/>
        <w:numId w:val="1"/>
      </w:numPr>
      <w:jc w:val="center"/>
      <w:outlineLvl w:val="3"/>
    </w:pPr>
    <w:rPr>
      <w:i/>
      <w:sz w:val="24"/>
    </w:rPr>
  </w:style>
  <w:style w:type="paragraph" w:styleId="Titolo5">
    <w:name w:val="heading 5"/>
    <w:basedOn w:val="Normale"/>
    <w:next w:val="Normale"/>
    <w:qFormat/>
    <w:pPr>
      <w:keepNext/>
      <w:numPr>
        <w:ilvl w:val="4"/>
        <w:numId w:val="1"/>
      </w:numPr>
      <w:jc w:val="center"/>
      <w:outlineLvl w:val="4"/>
    </w:pPr>
    <w:rPr>
      <w:b/>
      <w:i/>
      <w:sz w:val="24"/>
    </w:rPr>
  </w:style>
  <w:style w:type="paragraph" w:styleId="Titolo6">
    <w:name w:val="heading 6"/>
    <w:basedOn w:val="Normale"/>
    <w:next w:val="Normale"/>
    <w:qFormat/>
    <w:pPr>
      <w:keepNext/>
      <w:numPr>
        <w:ilvl w:val="5"/>
        <w:numId w:val="1"/>
      </w:numPr>
      <w:jc w:val="center"/>
      <w:outlineLvl w:val="5"/>
    </w:pPr>
    <w:rPr>
      <w:b/>
      <w:sz w:val="24"/>
      <w:u w:val="single"/>
    </w:rPr>
  </w:style>
  <w:style w:type="paragraph" w:styleId="Titolo7">
    <w:name w:val="heading 7"/>
    <w:basedOn w:val="Normale"/>
    <w:next w:val="Normale"/>
    <w:qFormat/>
    <w:pPr>
      <w:keepNext/>
      <w:numPr>
        <w:ilvl w:val="6"/>
        <w:numId w:val="1"/>
      </w:numPr>
      <w:ind w:left="709" w:firstLine="0"/>
      <w:outlineLvl w:val="6"/>
    </w:pPr>
    <w:rPr>
      <w:sz w:val="24"/>
    </w:rPr>
  </w:style>
  <w:style w:type="paragraph" w:styleId="Titolo8">
    <w:name w:val="heading 8"/>
    <w:basedOn w:val="Normale"/>
    <w:next w:val="Normale"/>
    <w:qFormat/>
    <w:pPr>
      <w:keepNext/>
      <w:numPr>
        <w:ilvl w:val="7"/>
        <w:numId w:val="1"/>
      </w:numPr>
      <w:ind w:left="567" w:firstLine="0"/>
      <w:outlineLvl w:val="7"/>
    </w:pPr>
    <w:rPr>
      <w:sz w:val="24"/>
    </w:rPr>
  </w:style>
  <w:style w:type="paragraph" w:styleId="Titolo9">
    <w:name w:val="heading 9"/>
    <w:basedOn w:val="Normale"/>
    <w:next w:val="Normale"/>
    <w:qFormat/>
    <w:pPr>
      <w:keepNext/>
      <w:numPr>
        <w:ilvl w:val="8"/>
        <w:numId w:val="1"/>
      </w:numPr>
      <w:outlineLvl w:val="8"/>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i w:val="0"/>
      <w:color w:val="000000"/>
    </w:rPr>
  </w:style>
  <w:style w:type="character" w:customStyle="1" w:styleId="WW8Num8z1">
    <w:name w:val="WW8Num8z1"/>
    <w:rPr>
      <w:rFonts w:ascii="Symbol" w:hAnsi="Symbol" w:cs="Symbol"/>
    </w:rPr>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basedOn w:val="Carpredefinitoparagrafo1"/>
    <w:rPr>
      <w:color w:val="0000FF"/>
      <w:u w:val="single"/>
    </w:rPr>
  </w:style>
  <w:style w:type="character" w:styleId="Collegamentovisitato">
    <w:name w:val="FollowedHyperlink"/>
    <w:basedOn w:val="Carpredefinitoparagrafo1"/>
    <w:rPr>
      <w:color w:val="800080"/>
      <w:u w:val="single"/>
    </w:rPr>
  </w:style>
  <w:style w:type="character" w:styleId="Enfasigrassetto">
    <w:name w:val="Strong"/>
    <w:basedOn w:val="Carpredefinitoparagrafo1"/>
    <w:qFormat/>
    <w:rPr>
      <w:b/>
    </w:rPr>
  </w:style>
  <w:style w:type="character" w:customStyle="1" w:styleId="nota">
    <w:name w:val="nota"/>
    <w:basedOn w:val="Carpredefinitoparagrafo1"/>
    <w:rPr>
      <w:rFonts w:ascii="Arial" w:hAnsi="Arial" w:cs="Arial"/>
      <w:sz w:val="16"/>
      <w:szCs w:val="16"/>
      <w:vertAlign w:val="superscript"/>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rPr>
      <w:b/>
      <w:i/>
      <w:sz w:val="24"/>
      <w:u w:val="single"/>
    </w:rPr>
  </w:style>
  <w:style w:type="paragraph" w:styleId="Elenco">
    <w:name w:val="List"/>
    <w:basedOn w:val="Corpotesto"/>
    <w:rPr>
      <w:rFonts w:cs="Tahoma"/>
    </w:rPr>
  </w:style>
  <w:style w:type="paragraph" w:customStyle="1" w:styleId="Didascalia1">
    <w:name w:val="Didascalia1"/>
    <w:basedOn w:val="Normale"/>
    <w:next w:val="Normale"/>
    <w:pPr>
      <w:tabs>
        <w:tab w:val="left" w:pos="284"/>
      </w:tabs>
      <w:spacing w:line="360" w:lineRule="auto"/>
      <w:jc w:val="both"/>
    </w:pPr>
    <w:rPr>
      <w:b/>
      <w:lang w:val="en-US"/>
    </w:rPr>
  </w:style>
  <w:style w:type="paragraph" w:customStyle="1" w:styleId="Indice">
    <w:name w:val="Indice"/>
    <w:basedOn w:val="Normale"/>
    <w:pPr>
      <w:suppressLineNumbers/>
    </w:pPr>
    <w:rPr>
      <w:rFonts w:cs="Tahoma"/>
    </w:rPr>
  </w:style>
  <w:style w:type="paragraph" w:styleId="Titolo">
    <w:name w:val="Title"/>
    <w:basedOn w:val="Normale"/>
    <w:next w:val="Sottotitolo"/>
    <w:qFormat/>
    <w:pPr>
      <w:jc w:val="center"/>
    </w:pPr>
    <w:rPr>
      <w:b/>
      <w:sz w:val="24"/>
      <w:u w:val="single"/>
    </w:rPr>
  </w:style>
  <w:style w:type="paragraph" w:styleId="Sottotitolo">
    <w:name w:val="Subtitle"/>
    <w:basedOn w:val="Normale"/>
    <w:next w:val="Corpotesto"/>
    <w:qFormat/>
    <w:pPr>
      <w:jc w:val="center"/>
    </w:pPr>
    <w:rPr>
      <w:b/>
      <w:sz w:val="24"/>
    </w:rPr>
  </w:style>
  <w:style w:type="paragraph" w:customStyle="1" w:styleId="Corpodeltesto21">
    <w:name w:val="Corpo del testo 21"/>
    <w:basedOn w:val="Normale"/>
    <w:pPr>
      <w:jc w:val="both"/>
    </w:pPr>
    <w:rPr>
      <w:sz w:val="24"/>
    </w:r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2124"/>
      <w:jc w:val="both"/>
    </w:pPr>
    <w:rPr>
      <w:sz w:val="24"/>
    </w:rPr>
  </w:style>
  <w:style w:type="paragraph" w:customStyle="1" w:styleId="Rientrocorpodeltesto21">
    <w:name w:val="Rientro corpo del testo 21"/>
    <w:basedOn w:val="Normale"/>
    <w:pPr>
      <w:ind w:firstLine="708"/>
    </w:pPr>
    <w:rPr>
      <w:sz w:val="24"/>
    </w:rPr>
  </w:style>
  <w:style w:type="paragraph" w:customStyle="1" w:styleId="Rientrocorpodeltesto31">
    <w:name w:val="Rientro corpo del testo 31"/>
    <w:basedOn w:val="Normale"/>
    <w:pPr>
      <w:ind w:firstLine="708"/>
      <w:jc w:val="both"/>
    </w:pPr>
    <w:rPr>
      <w:sz w:val="24"/>
    </w:rPr>
  </w:style>
  <w:style w:type="paragraph" w:customStyle="1" w:styleId="Corpodeltesto31">
    <w:name w:val="Corpo del testo 31"/>
    <w:basedOn w:val="Normale"/>
    <w:rPr>
      <w:rFonts w:ascii="Tahoma" w:hAnsi="Tahoma" w:cs="Tahoma"/>
      <w:sz w:val="24"/>
    </w:rPr>
  </w:style>
  <w:style w:type="paragraph" w:styleId="Testonotadichiusura">
    <w:name w:val="endnote text"/>
    <w:basedOn w:val="Normale"/>
  </w:style>
  <w:style w:type="paragraph" w:styleId="Intestazione">
    <w:name w:val="header"/>
    <w:basedOn w:val="Normale"/>
    <w:pPr>
      <w:tabs>
        <w:tab w:val="center" w:pos="4819"/>
        <w:tab w:val="right" w:pos="9638"/>
      </w:tabs>
    </w:pPr>
  </w:style>
  <w:style w:type="paragraph" w:styleId="Testonotaapidipagina">
    <w:name w:val="footnote text"/>
    <w:basedOn w:val="Normale"/>
  </w:style>
  <w:style w:type="paragraph" w:customStyle="1" w:styleId="sottocomma">
    <w:name w:val="sottocomma"/>
    <w:basedOn w:val="Normale"/>
    <w:pPr>
      <w:widowControl w:val="0"/>
      <w:autoSpaceDE w:val="0"/>
      <w:ind w:left="851" w:right="567" w:firstLine="567"/>
      <w:jc w:val="both"/>
    </w:pPr>
    <w:rPr>
      <w:rFonts w:ascii="Arial" w:hAnsi="Arial" w:cs="Arial"/>
    </w:rPr>
  </w:style>
  <w:style w:type="paragraph" w:customStyle="1" w:styleId="Testonotaapipagina">
    <w:name w:val="Testo nota a piè pagina"/>
    <w:basedOn w:val="Rientrocorpodeltesto31"/>
    <w:pPr>
      <w:spacing w:line="360" w:lineRule="auto"/>
      <w:ind w:firstLine="0"/>
    </w:pPr>
  </w:style>
  <w:style w:type="paragraph" w:styleId="NormaleWeb">
    <w:name w:val="Normal (Web)"/>
    <w:basedOn w:val="Normale"/>
    <w:pPr>
      <w:spacing w:before="280" w:after="280"/>
    </w:pPr>
    <w:rPr>
      <w:rFonts w:ascii="Arial Unicode MS" w:eastAsia="Arial Unicode MS" w:hAnsi="Arial Unicode MS" w:cs="Arial Unicode MS"/>
      <w:color w:val="000000"/>
      <w:sz w:val="24"/>
      <w:szCs w:val="24"/>
    </w:rPr>
  </w:style>
  <w:style w:type="paragraph" w:customStyle="1" w:styleId="H3">
    <w:name w:val="H3"/>
    <w:basedOn w:val="Normale"/>
    <w:next w:val="Normale"/>
    <w:pPr>
      <w:keepNext/>
      <w:spacing w:before="100" w:after="100"/>
    </w:pPr>
    <w:rPr>
      <w:b/>
      <w:sz w:val="28"/>
    </w:rPr>
  </w:style>
  <w:style w:type="paragraph" w:customStyle="1" w:styleId="acoop">
    <w:name w:val="a coop"/>
    <w:basedOn w:val="Normale"/>
    <w:pPr>
      <w:widowControl w:val="0"/>
      <w:spacing w:line="360" w:lineRule="auto"/>
      <w:jc w:val="both"/>
    </w:pPr>
  </w:style>
  <w:style w:type="paragraph" w:customStyle="1" w:styleId="Testodelblocco1">
    <w:name w:val="Testo del blocco1"/>
    <w:basedOn w:val="Normale"/>
    <w:pPr>
      <w:widowControl w:val="0"/>
      <w:ind w:left="851" w:right="515" w:firstLine="992"/>
      <w:jc w:val="both"/>
    </w:pPr>
    <w:rPr>
      <w:rFonts w:ascii="Bookman Old Style" w:hAnsi="Bookman Old Style" w:cs="Bookman Old Style"/>
      <w:sz w:val="22"/>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Testonormale1">
    <w:name w:val="Testo normale1"/>
    <w:basedOn w:val="Normale"/>
    <w:rPr>
      <w:rFonts w:ascii="Courier New" w:hAnsi="Courier New" w:cs="Courier New"/>
    </w:rPr>
  </w:style>
  <w:style w:type="paragraph" w:customStyle="1" w:styleId="Preformattato">
    <w:name w:val="Preformattato"/>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comma">
    <w:name w:val="comma"/>
    <w:basedOn w:val="Normale"/>
    <w:pPr>
      <w:widowControl w:val="0"/>
      <w:autoSpaceDE w:val="0"/>
      <w:ind w:left="567" w:right="567" w:firstLine="426"/>
      <w:jc w:val="both"/>
    </w:pPr>
    <w:rPr>
      <w:rFonts w:ascii="Arial" w:hAnsi="Arial" w:cs="Arial"/>
    </w:rPr>
  </w:style>
  <w:style w:type="paragraph" w:customStyle="1" w:styleId="articolo">
    <w:name w:val="articolo"/>
    <w:basedOn w:val="Normale"/>
    <w:next w:val="Normale"/>
    <w:pPr>
      <w:widowControl w:val="0"/>
      <w:autoSpaceDE w:val="0"/>
      <w:spacing w:before="200"/>
      <w:ind w:left="567" w:right="567"/>
      <w:jc w:val="both"/>
    </w:pPr>
    <w:rPr>
      <w:rFonts w:ascii="Arial" w:hAnsi="Arial" w:cs="Arial"/>
      <w:b/>
      <w:bCs/>
    </w:rPr>
  </w:style>
  <w:style w:type="paragraph" w:customStyle="1" w:styleId="legge">
    <w:name w:val="legge"/>
    <w:basedOn w:val="Normale"/>
    <w:next w:val="Normale"/>
    <w:pPr>
      <w:widowControl w:val="0"/>
      <w:autoSpaceDE w:val="0"/>
      <w:ind w:left="567" w:right="567"/>
    </w:pPr>
    <w:rPr>
      <w:rFonts w:ascii="Arial" w:hAnsi="Arial" w:cs="Arial"/>
    </w:rPr>
  </w:style>
  <w:style w:type="paragraph" w:customStyle="1" w:styleId="rifgu">
    <w:name w:val="rif gu"/>
    <w:basedOn w:val="Normale"/>
    <w:next w:val="Normale"/>
    <w:pPr>
      <w:widowControl w:val="0"/>
      <w:autoSpaceDE w:val="0"/>
      <w:spacing w:after="200"/>
      <w:ind w:left="567" w:right="567"/>
    </w:pPr>
    <w:rPr>
      <w:rFonts w:ascii="Arial" w:hAnsi="Arial" w:cs="Arial"/>
      <w:i/>
      <w:iCs/>
    </w:rPr>
  </w:style>
  <w:style w:type="paragraph" w:customStyle="1" w:styleId="testonota">
    <w:name w:val="testo_nota"/>
    <w:basedOn w:val="Normale"/>
    <w:pPr>
      <w:widowControl w:val="0"/>
      <w:autoSpaceDE w:val="0"/>
      <w:ind w:left="567" w:right="567"/>
      <w:jc w:val="both"/>
    </w:pPr>
    <w:rPr>
      <w:rFonts w:ascii="Arial" w:hAnsi="Arial" w:cs="Arial"/>
      <w:sz w:val="16"/>
      <w:szCs w:val="16"/>
    </w:rPr>
  </w:style>
  <w:style w:type="paragraph" w:customStyle="1" w:styleId="cpvpreambolo">
    <w:name w:val="cpv_preambolo"/>
    <w:basedOn w:val="comma"/>
  </w:style>
  <w:style w:type="paragraph" w:customStyle="1" w:styleId="Comico">
    <w:name w:val="Comico"/>
    <w:basedOn w:val="Normale"/>
    <w:rPr>
      <w:rFonts w:ascii="Comic Sans MS" w:hAnsi="Comic Sans MS" w:cs="Comic Sans MS"/>
    </w:rPr>
  </w:style>
  <w:style w:type="paragraph" w:customStyle="1" w:styleId="NormaleGiustificato">
    <w:name w:val="Normale + Giustificato"/>
    <w:basedOn w:val="Normale"/>
    <w:pPr>
      <w:jc w:val="both"/>
    </w:pPr>
    <w:rPr>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sid w:val="00292D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2D4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437285">
      <w:bodyDiv w:val="1"/>
      <w:marLeft w:val="0"/>
      <w:marRight w:val="0"/>
      <w:marTop w:val="0"/>
      <w:marBottom w:val="0"/>
      <w:divBdr>
        <w:top w:val="none" w:sz="0" w:space="0" w:color="auto"/>
        <w:left w:val="none" w:sz="0" w:space="0" w:color="auto"/>
        <w:bottom w:val="none" w:sz="0" w:space="0" w:color="auto"/>
        <w:right w:val="none" w:sz="0" w:space="0" w:color="auto"/>
      </w:divBdr>
    </w:div>
    <w:div w:id="20628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5734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SPatane</dc:creator>
  <cp:lastModifiedBy>Ufficio Stampa A.G.C.I.</cp:lastModifiedBy>
  <cp:revision>5</cp:revision>
  <cp:lastPrinted>1900-12-31T23:00:00Z</cp:lastPrinted>
  <dcterms:created xsi:type="dcterms:W3CDTF">2015-06-03T15:37:00Z</dcterms:created>
  <dcterms:modified xsi:type="dcterms:W3CDTF">2018-04-11T11:18:00Z</dcterms:modified>
</cp:coreProperties>
</file>